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7839"/>
        <w:gridCol w:w="283"/>
        <w:gridCol w:w="7829"/>
      </w:tblGrid>
      <w:tr w:rsidR="0001276A" w:rsidRPr="00D50E8E" w:rsidTr="00FD6C7E">
        <w:trPr>
          <w:trHeight w:val="708"/>
        </w:trPr>
        <w:tc>
          <w:tcPr>
            <w:tcW w:w="7839" w:type="dxa"/>
            <w:tcBorders>
              <w:bottom w:val="single" w:sz="4" w:space="0" w:color="auto"/>
            </w:tcBorders>
          </w:tcPr>
          <w:p w:rsidR="0001276A" w:rsidRPr="00D50E8E" w:rsidRDefault="001D7124" w:rsidP="0001276A">
            <w:pPr>
              <w:bidi/>
              <w:rPr>
                <w:rFonts w:hint="cs"/>
                <w:b/>
                <w:bCs/>
                <w:rtl/>
                <w:lang w:bidi="ar-MA"/>
              </w:rPr>
            </w:pPr>
            <w:r>
              <w:object w:dxaOrig="805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81pt;height:48pt" o:ole="">
                  <v:imagedata r:id="rId5" o:title=""/>
                </v:shape>
                <o:OLEObject Type="Embed" ProgID="PBrush" ShapeID="_x0000_i1026" DrawAspect="Content" ObjectID="_1446053136" r:id="rId6"/>
              </w:objec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01276A" w:rsidRPr="00D50E8E" w:rsidRDefault="0001276A">
            <w:pPr>
              <w:bidi/>
              <w:rPr>
                <w:b/>
                <w:bCs/>
                <w:rtl/>
              </w:rPr>
            </w:pPr>
          </w:p>
        </w:tc>
        <w:tc>
          <w:tcPr>
            <w:tcW w:w="7829" w:type="dxa"/>
            <w:tcBorders>
              <w:left w:val="single" w:sz="4" w:space="0" w:color="auto"/>
              <w:bottom w:val="single" w:sz="4" w:space="0" w:color="auto"/>
            </w:tcBorders>
          </w:tcPr>
          <w:p w:rsidR="0001276A" w:rsidRPr="00D50E8E" w:rsidRDefault="0001276A" w:rsidP="00EA3B34">
            <w:pPr>
              <w:pStyle w:val="Paragraphedeliste"/>
              <w:numPr>
                <w:ilvl w:val="0"/>
                <w:numId w:val="1"/>
              </w:numPr>
              <w:bidi/>
              <w:ind w:left="318" w:hanging="318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ارسم التركيب التجريبي المستعمل في هذه التقنية, مشيرا بواسطة أسهم إلى اسم كل جهاز؟</w:t>
            </w:r>
          </w:p>
          <w:p w:rsidR="0001276A" w:rsidRPr="00D50E8E" w:rsidRDefault="0001276A" w:rsidP="00EA3B34">
            <w:pPr>
              <w:pStyle w:val="Paragraphedeliste"/>
              <w:numPr>
                <w:ilvl w:val="0"/>
                <w:numId w:val="1"/>
              </w:numPr>
              <w:bidi/>
              <w:ind w:left="318" w:hanging="318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ممَا تتكون القطارة </w:t>
            </w:r>
            <w:proofErr w:type="gramStart"/>
            <w:r w:rsidRPr="00D50E8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المحصل</w:t>
            </w:r>
            <w:proofErr w:type="gramEnd"/>
            <w:r w:rsidRPr="00D50E8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عليها؟</w:t>
            </w:r>
          </w:p>
          <w:p w:rsidR="0001276A" w:rsidRPr="00D50E8E" w:rsidRDefault="0001276A" w:rsidP="00D50E8E">
            <w:pPr>
              <w:pStyle w:val="Paragraphedeliste"/>
              <w:numPr>
                <w:ilvl w:val="0"/>
                <w:numId w:val="1"/>
              </w:numPr>
              <w:bidi/>
              <w:ind w:left="318" w:hanging="318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proofErr w:type="gramStart"/>
            <w:r w:rsidRPr="00D50E8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إلى</w:t>
            </w:r>
            <w:proofErr w:type="gramEnd"/>
            <w:r w:rsidRPr="00D50E8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ماذا نحتاج </w:t>
            </w:r>
            <w:r w:rsidR="00E65968"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لاستخراج</w:t>
            </w:r>
            <w:r w:rsidRPr="00D50E8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الزيت العطرية من القطارة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، </w:t>
            </w:r>
            <w:r w:rsidRPr="00D50E8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صف بإيجاز المراحل المتّبعة للحصول عليها؟  </w:t>
            </w:r>
          </w:p>
        </w:tc>
      </w:tr>
      <w:tr w:rsidR="0001276A" w:rsidRPr="00D50E8E" w:rsidTr="001D7124">
        <w:trPr>
          <w:trHeight w:val="240"/>
        </w:trPr>
        <w:tc>
          <w:tcPr>
            <w:tcW w:w="783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01276A" w:rsidRPr="00D50E8E" w:rsidRDefault="0001276A" w:rsidP="00EA3B34">
            <w:pPr>
              <w:shd w:val="clear" w:color="auto" w:fill="EEECE1" w:themeFill="background2"/>
              <w:autoSpaceDE w:val="0"/>
              <w:autoSpaceDN w:val="0"/>
              <w:bidi/>
              <w:adjustRightInd w:val="0"/>
              <w:rPr>
                <w:b/>
                <w:bCs/>
              </w:rPr>
            </w:pPr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تمرين 01:  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1276A" w:rsidRPr="00D50E8E" w:rsidRDefault="0001276A">
            <w:pPr>
              <w:bidi/>
              <w:rPr>
                <w:b/>
                <w:bCs/>
                <w:rtl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01276A" w:rsidRPr="00D50E8E" w:rsidRDefault="0001276A" w:rsidP="00EA3B34">
            <w:pPr>
              <w:shd w:val="clear" w:color="auto" w:fill="EEECE1" w:themeFill="background2"/>
              <w:bidi/>
              <w:ind w:left="318" w:hanging="318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50E8E"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تمرين 03</w:t>
            </w:r>
          </w:p>
        </w:tc>
      </w:tr>
      <w:tr w:rsidR="001D7124" w:rsidRPr="00D50E8E" w:rsidTr="001D7124">
        <w:trPr>
          <w:trHeight w:val="4605"/>
        </w:trPr>
        <w:tc>
          <w:tcPr>
            <w:tcW w:w="7839" w:type="dxa"/>
            <w:vMerge w:val="restart"/>
            <w:tcBorders>
              <w:top w:val="single" w:sz="4" w:space="0" w:color="auto"/>
            </w:tcBorders>
          </w:tcPr>
          <w:p w:rsidR="001D7124" w:rsidRPr="00D50E8E" w:rsidRDefault="001D7124" w:rsidP="00EA3B3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نعطي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بعض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المميزات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الفيزيائية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للجسام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المتفاعلة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و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الناتجة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:</w:t>
            </w:r>
          </w:p>
          <w:p w:rsidR="001D7124" w:rsidRPr="00D50E8E" w:rsidRDefault="001D7124" w:rsidP="0099453C">
            <w:pPr>
              <w:autoSpaceDE w:val="0"/>
              <w:autoSpaceDN w:val="0"/>
              <w:bidi/>
              <w:adjustRightInd w:val="0"/>
              <w:ind w:hanging="2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50E8E">
              <w:rPr>
                <w:rFonts w:asciiTheme="majorBidi" w:hAnsiTheme="majorBidi" w:cstheme="majorBidi"/>
                <w:b/>
                <w:bCs/>
                <w:noProof/>
                <w:color w:val="000000"/>
                <w:lang w:eastAsia="fr-FR"/>
              </w:rPr>
              <w:drawing>
                <wp:inline distT="0" distB="0" distL="0" distR="0">
                  <wp:extent cx="4543422" cy="685800"/>
                  <wp:effectExtent l="19050" t="0" r="0" b="0"/>
                  <wp:docPr id="3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923" cy="68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24" w:rsidRPr="00D50E8E" w:rsidRDefault="001D7124" w:rsidP="001D712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D50E8E">
              <w:rPr>
                <w:rFonts w:asciiTheme="majorBidi" w:hAnsiTheme="majorBidi" w:cstheme="majorBidi"/>
                <w:b/>
                <w:bCs/>
                <w:color w:val="000000"/>
                <w:lang w:bidi="ar-MA"/>
              </w:rPr>
              <w:t>A</w:t>
            </w:r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 xml:space="preserve">- في </w:t>
            </w:r>
            <w:proofErr w:type="spellStart"/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>حوجلة</w:t>
            </w:r>
            <w:proofErr w:type="spellEnd"/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 xml:space="preserve"> جافة نضع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lang w:bidi="ar-MA"/>
              </w:rPr>
              <w:t>5mL</w:t>
            </w:r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 xml:space="preserve"> من </w:t>
            </w:r>
            <w:proofErr w:type="spellStart"/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>اللينالول</w:t>
            </w:r>
            <w:proofErr w:type="spellEnd"/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 xml:space="preserve"> و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lang w:bidi="ar-MA"/>
              </w:rPr>
              <w:t>10mL</w:t>
            </w:r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 xml:space="preserve"> من </w:t>
            </w:r>
            <w:proofErr w:type="spellStart"/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>اندريد</w:t>
            </w:r>
            <w:proofErr w:type="spellEnd"/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 xml:space="preserve"> </w:t>
            </w:r>
            <w:proofErr w:type="spellStart"/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>لاسيتيك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 xml:space="preserve"> </w:t>
            </w:r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>و بعض قطع من حجر خفان فنسخن الخليط بالارتداد لمدة نصف ساعة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>,</w:t>
            </w:r>
          </w:p>
          <w:p w:rsidR="001D7124" w:rsidRPr="00D50E8E" w:rsidRDefault="001D7124" w:rsidP="00CB5DFA">
            <w:pPr>
              <w:autoSpaceDE w:val="0"/>
              <w:autoSpaceDN w:val="0"/>
              <w:bidi/>
              <w:adjustRightInd w:val="0"/>
              <w:rPr>
                <w:rFonts w:asciiTheme="majorBidi" w:eastAsia="Wingdings2" w:hAnsiTheme="majorBidi" w:cstheme="majorBidi"/>
                <w:b/>
                <w:bCs/>
              </w:rPr>
            </w:pPr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1-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تعرف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على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مكونات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العدة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التجريبية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ثم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ضع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مفتاحا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للشكل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؟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1D7124" w:rsidRPr="00D50E8E" w:rsidRDefault="001D7124" w:rsidP="001D7124">
            <w:pPr>
              <w:autoSpaceDE w:val="0"/>
              <w:autoSpaceDN w:val="0"/>
              <w:bidi/>
              <w:adjustRightInd w:val="0"/>
              <w:rPr>
                <w:rFonts w:asciiTheme="majorBidi" w:eastAsia="Wingdings2" w:hAnsiTheme="majorBidi" w:cstheme="majorBidi" w:hint="cs"/>
                <w:b/>
                <w:bCs/>
                <w:rtl/>
                <w:lang w:bidi="ar-MA"/>
              </w:rPr>
            </w:pPr>
            <w:r w:rsidRPr="00D50E8E">
              <w:rPr>
                <w:rFonts w:asciiTheme="majorBidi" w:hAnsiTheme="majorBidi" w:cstheme="majorBidi" w:hint="cs"/>
                <w:b/>
                <w:bCs/>
                <w:rtl/>
              </w:rPr>
              <w:t xml:space="preserve">2-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حدد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دور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المبرد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ذي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الكرات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ماذا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سيحدث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لو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لم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يكن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التركيب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يحتوي على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المبرد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؟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1D7124" w:rsidRPr="00D50E8E" w:rsidRDefault="001D7124" w:rsidP="00FB164C">
            <w:pPr>
              <w:autoSpaceDE w:val="0"/>
              <w:autoSpaceDN w:val="0"/>
              <w:bidi/>
              <w:adjustRightInd w:val="0"/>
              <w:rPr>
                <w:rFonts w:asciiTheme="majorBidi" w:eastAsia="Wingdings2" w:hAnsiTheme="majorBidi" w:cstheme="majorBidi"/>
                <w:b/>
                <w:bCs/>
              </w:rPr>
            </w:pPr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3-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لماذا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تمت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تسمية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التركيب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المستعمل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في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هذه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التجربة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تركيب</w:t>
            </w:r>
            <w:r w:rsidRPr="00D50E8E">
              <w:rPr>
                <w:rFonts w:asciiTheme="majorBidi" w:hAnsiTheme="majorBidi" w:cstheme="majorBidi" w:hint="cs"/>
                <w:b/>
                <w:bCs/>
                <w:rtl/>
              </w:rPr>
              <w:t xml:space="preserve"> التسخين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بال</w:t>
            </w:r>
            <w:r w:rsidR="006349DA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رتداد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؟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1D7124" w:rsidRPr="00D50E8E" w:rsidRDefault="001D7124" w:rsidP="00CB5DFA">
            <w:pPr>
              <w:autoSpaceDE w:val="0"/>
              <w:autoSpaceDN w:val="0"/>
              <w:bidi/>
              <w:adjustRightInd w:val="0"/>
              <w:rPr>
                <w:rFonts w:asciiTheme="majorBidi" w:eastAsia="Wingdings2" w:hAnsiTheme="majorBidi" w:cstheme="majorBidi"/>
                <w:b/>
                <w:bCs/>
                <w:rtl/>
                <w:lang w:bidi="ar-MA"/>
              </w:rPr>
            </w:pPr>
            <w:r w:rsidRPr="00D50E8E">
              <w:rPr>
                <w:rFonts w:asciiTheme="majorBidi" w:hAnsiTheme="majorBidi" w:cstheme="majorBidi" w:hint="cs"/>
                <w:b/>
                <w:bCs/>
                <w:rtl/>
              </w:rPr>
              <w:t xml:space="preserve">4-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ما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الداعي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لترك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الطرف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العلوي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للمبرد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مفتوحا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خلال التجربة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؟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1D7124" w:rsidRPr="00D50E8E" w:rsidRDefault="001D7124" w:rsidP="00FB164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50E8E">
              <w:rPr>
                <w:rFonts w:asciiTheme="majorBidi" w:hAnsiTheme="majorBidi" w:cstheme="majorBidi"/>
                <w:b/>
                <w:bCs/>
                <w:lang w:bidi="ar-MA"/>
              </w:rPr>
              <w:t>B</w:t>
            </w:r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-  بعد تبريد الخليط نضيف </w:t>
            </w:r>
            <w:proofErr w:type="spellStart"/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اليه</w:t>
            </w:r>
            <w:proofErr w:type="spellEnd"/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Pr="00D50E8E">
              <w:rPr>
                <w:rFonts w:asciiTheme="majorBidi" w:hAnsiTheme="majorBidi" w:cstheme="majorBidi"/>
                <w:b/>
                <w:bCs/>
                <w:lang w:bidi="ar-MA"/>
              </w:rPr>
              <w:t>mL</w:t>
            </w:r>
            <w:proofErr w:type="spellEnd"/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25 من الماء المقطر و نفرغ محتوى </w:t>
            </w:r>
            <w:proofErr w:type="spellStart"/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الحوجلة</w:t>
            </w:r>
            <w:proofErr w:type="spellEnd"/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في حبابة التصفيق ماعدا حجر خفان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</w:t>
            </w:r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نحرك الكل فبعد التصفيق يتشكل طوريين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</w:t>
            </w:r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</w:p>
          <w:p w:rsidR="001D7124" w:rsidRPr="00D50E8E" w:rsidRDefault="001D7124" w:rsidP="00FB164C">
            <w:pPr>
              <w:autoSpaceDE w:val="0"/>
              <w:autoSpaceDN w:val="0"/>
              <w:bidi/>
              <w:adjustRightInd w:val="0"/>
              <w:rPr>
                <w:rFonts w:asciiTheme="majorBidi" w:eastAsia="Wingdings2" w:hAnsiTheme="majorBidi" w:cstheme="majorBidi"/>
                <w:b/>
                <w:bCs/>
                <w:rtl/>
              </w:rPr>
            </w:pPr>
            <w:r w:rsidRPr="00D50E8E">
              <w:rPr>
                <w:rFonts w:asciiTheme="majorBidi" w:hAnsiTheme="majorBidi" w:cstheme="majorBidi" w:hint="cs"/>
                <w:b/>
                <w:bCs/>
                <w:noProof/>
                <w:rtl/>
                <w:lang w:eastAsia="fr-FR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-1191260</wp:posOffset>
                  </wp:positionV>
                  <wp:extent cx="1647825" cy="1724025"/>
                  <wp:effectExtent l="19050" t="0" r="9525" b="0"/>
                  <wp:wrapTight wrapText="bothSides">
                    <wp:wrapPolygon edited="0">
                      <wp:start x="-250" y="0"/>
                      <wp:lineTo x="-250" y="21481"/>
                      <wp:lineTo x="21725" y="21481"/>
                      <wp:lineTo x="21725" y="0"/>
                      <wp:lineTo x="-250" y="0"/>
                    </wp:wrapPolygon>
                  </wp:wrapTight>
                  <wp:docPr id="35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5-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أرسم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حبابة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التصفيق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التي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تحتوي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 w:hint="cs"/>
                <w:b/>
                <w:bCs/>
                <w:rtl/>
              </w:rPr>
              <w:t>ع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لى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الطورين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المائي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العضوي</w:t>
            </w:r>
            <w:r w:rsidRPr="00D50E8E">
              <w:rPr>
                <w:rFonts w:asciiTheme="majorBidi" w:hAnsiTheme="majorBidi" w:cstheme="majorBidi" w:hint="cs"/>
                <w:b/>
                <w:bCs/>
                <w:rtl/>
              </w:rPr>
              <w:t>،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eastAsia="Wingdings2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محددا الطور العضوي و الطور المائي  و ما</w:t>
            </w:r>
            <w:r w:rsidR="006349D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هي مكونات الطور العضوي؟</w:t>
            </w:r>
          </w:p>
          <w:p w:rsidR="001D7124" w:rsidRPr="00D50E8E" w:rsidRDefault="001D7124" w:rsidP="002452C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50E8E">
              <w:rPr>
                <w:rFonts w:asciiTheme="majorBidi" w:hAnsiTheme="majorBidi" w:cstheme="majorBidi"/>
                <w:b/>
                <w:bCs/>
                <w:lang w:bidi="ar-MA"/>
              </w:rPr>
              <w:t>C</w:t>
            </w:r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- نضيف </w:t>
            </w:r>
            <w:proofErr w:type="spellStart"/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الى</w:t>
            </w:r>
            <w:proofErr w:type="spellEnd"/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الطور العضوي </w:t>
            </w:r>
            <w:r w:rsidRPr="00D50E8E">
              <w:rPr>
                <w:rFonts w:asciiTheme="majorBidi" w:hAnsiTheme="majorBidi" w:cstheme="majorBidi"/>
                <w:b/>
                <w:bCs/>
                <w:lang w:bidi="ar-MA"/>
              </w:rPr>
              <w:t>20mL</w:t>
            </w:r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هيدروجينوكربونات</w:t>
            </w:r>
            <w:proofErr w:type="spellEnd"/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الصوديوم تم نحرك جيدا ليتم التبادل بين الطورين مع على فتح الصنبور في كل مرة لتنبعث الغازات. بعد التصفيق نحصل من جديد على طورين</w:t>
            </w:r>
          </w:p>
          <w:p w:rsidR="001D7124" w:rsidRPr="00D50E8E" w:rsidRDefault="001D7124" w:rsidP="00CB5DF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color w:val="000000"/>
                <w:lang w:bidi="ar-MA"/>
              </w:rPr>
            </w:pPr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نضيف </w:t>
            </w:r>
            <w:proofErr w:type="spellStart"/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الى</w:t>
            </w:r>
            <w:proofErr w:type="spellEnd"/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الطور العضوي كمية من كربونات الصوديوم </w:t>
            </w:r>
            <w:proofErr w:type="spellStart"/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اللامائي</w:t>
            </w:r>
            <w:proofErr w:type="spellEnd"/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و بعد عملية عزل الطور العضوي عن كربونات الصوديوم نحصل على الطور</w:t>
            </w:r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 xml:space="preserve"> العضوي خالصا </w:t>
            </w:r>
          </w:p>
          <w:p w:rsidR="001D7124" w:rsidRPr="00D50E8E" w:rsidRDefault="001D7124" w:rsidP="009D2D1B">
            <w:pPr>
              <w:autoSpaceDE w:val="0"/>
              <w:autoSpaceDN w:val="0"/>
              <w:bidi/>
              <w:adjustRightInd w:val="0"/>
              <w:rPr>
                <w:rFonts w:asciiTheme="majorBidi" w:eastAsia="Wingdings2" w:hAnsiTheme="majorBidi" w:cstheme="majorBidi"/>
                <w:b/>
                <w:bCs/>
              </w:rPr>
            </w:pPr>
            <w:r w:rsidRPr="00D50E8E">
              <w:rPr>
                <w:rFonts w:asciiTheme="majorBidi" w:hAnsiTheme="majorBidi" w:cstheme="majorBidi" w:hint="cs"/>
                <w:b/>
                <w:bCs/>
                <w:rtl/>
              </w:rPr>
              <w:t xml:space="preserve">6-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ما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هو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النوع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الكيميائي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الذي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gramStart"/>
            <w:r w:rsidRPr="00D50E8E">
              <w:rPr>
                <w:rFonts w:asciiTheme="majorBidi" w:hAnsiTheme="majorBidi" w:cstheme="majorBidi"/>
                <w:b/>
                <w:bCs/>
                <w:rtl/>
              </w:rPr>
              <w:t>يراد</w:t>
            </w:r>
            <w:proofErr w:type="gramEnd"/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إزالته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خلل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عملية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الغسل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؟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1D7124" w:rsidRPr="00D50E8E" w:rsidRDefault="001D7124" w:rsidP="009D2D1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D50E8E">
              <w:rPr>
                <w:rFonts w:asciiTheme="majorBidi" w:hAnsiTheme="majorBidi" w:cstheme="majorBidi" w:hint="cs"/>
                <w:b/>
                <w:bCs/>
                <w:rtl/>
              </w:rPr>
              <w:t xml:space="preserve">7-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ما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هو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دور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كربونات الصوديوم </w:t>
            </w:r>
            <w:proofErr w:type="spellStart"/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اللامائي</w:t>
            </w:r>
            <w:proofErr w:type="spellEnd"/>
            <w:r w:rsidRPr="00D50E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؟</w:t>
            </w:r>
          </w:p>
          <w:p w:rsidR="001D7124" w:rsidRPr="00D50E8E" w:rsidRDefault="001D7124" w:rsidP="00FD6C7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</w:pP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>D</w:t>
            </w:r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 xml:space="preserve">- على صفيحة التحليل </w:t>
            </w:r>
            <w:proofErr w:type="spellStart"/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>الكروماتوغرافي</w:t>
            </w:r>
            <w:proofErr w:type="spellEnd"/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 xml:space="preserve"> ن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ضع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بواسطة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ما</w:t>
            </w:r>
            <w:r w:rsidR="00FD6C7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ص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ة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باستور</w:t>
            </w:r>
            <w:proofErr w:type="spellEnd"/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قطرة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صغيرة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من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كل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المحاليل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التالية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: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الزيت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الخزا</w:t>
            </w:r>
            <w:proofErr w:type="spellEnd"/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مي</w:t>
            </w:r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>H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–</w:t>
            </w:r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الطور العضوي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>P</w:t>
            </w:r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- </w:t>
            </w:r>
            <w:proofErr w:type="spellStart"/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اللينالول</w:t>
            </w:r>
            <w:proofErr w:type="spellEnd"/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>L</w:t>
            </w:r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 xml:space="preserve">، ندخل الصفيحة في حوض يحتوي على تنائي </w:t>
            </w:r>
            <w:proofErr w:type="spellStart"/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>كلورومثان</w:t>
            </w:r>
            <w:proofErr w:type="spellEnd"/>
            <w:r w:rsidR="00FD6C7E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MA"/>
              </w:rPr>
              <w:t xml:space="preserve"> و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عندما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ي</w:t>
            </w:r>
            <w:r w:rsidR="00FD6C7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قترب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الطور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المتحرك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FD6C7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من </w:t>
            </w:r>
            <w:proofErr w:type="spellStart"/>
            <w:r w:rsidR="00FD6C7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مقمة</w:t>
            </w:r>
            <w:proofErr w:type="spellEnd"/>
            <w:r w:rsidR="00FD6C7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الطبقة الرقيقة نخرجها ثم نقوم بعملية </w:t>
            </w:r>
            <w:proofErr w:type="spellStart"/>
            <w:r w:rsidR="00FD6C7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الاظهار</w:t>
            </w:r>
            <w:proofErr w:type="spellEnd"/>
            <w:r w:rsidR="00FD6C7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فنحصل على الرسم جانبه</w:t>
            </w:r>
            <w:r w:rsidRPr="00D50E8E">
              <w:rPr>
                <w:rFonts w:asciiTheme="majorBidi" w:hAnsiTheme="majorBidi" w:cstheme="majorBidi"/>
                <w:b/>
                <w:bCs/>
                <w:color w:val="000000"/>
              </w:rPr>
              <w:t xml:space="preserve">. </w:t>
            </w:r>
          </w:p>
          <w:p w:rsidR="001D7124" w:rsidRPr="00D50E8E" w:rsidRDefault="001D7124" w:rsidP="0013125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</w:pPr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8- كيف يتم </w:t>
            </w:r>
            <w:proofErr w:type="spellStart"/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اظهار</w:t>
            </w:r>
            <w:proofErr w:type="spellEnd"/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الانواع</w:t>
            </w:r>
            <w:proofErr w:type="spellEnd"/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الكيميائية على طبقة التحليل </w:t>
            </w:r>
            <w:proofErr w:type="spellStart"/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الكروماتوغرافي</w:t>
            </w:r>
            <w:proofErr w:type="spellEnd"/>
            <w:r w:rsidR="00FD6C7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.</w:t>
            </w:r>
          </w:p>
          <w:p w:rsidR="001D7124" w:rsidRPr="00D50E8E" w:rsidRDefault="001D7124" w:rsidP="00F84F1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</w:pPr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9- ما</w:t>
            </w:r>
            <w:r w:rsidR="006349DA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هي عدد </w:t>
            </w:r>
            <w:proofErr w:type="spellStart"/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الانواع</w:t>
            </w:r>
            <w:proofErr w:type="spellEnd"/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الكيميائية التي تتكون منها كل محلول</w:t>
            </w:r>
            <w:r w:rsidR="00FD6C7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.</w:t>
            </w:r>
          </w:p>
          <w:p w:rsidR="001D7124" w:rsidRPr="00D50E8E" w:rsidRDefault="001D7124" w:rsidP="00F84F1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10- احسب النسبة الجبهية لكل من اسيتات الليناليل المتواجد بزيت الخزامى </w:t>
            </w:r>
            <w:r w:rsidR="00FD6C7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.</w:t>
            </w:r>
          </w:p>
          <w:p w:rsidR="001D7124" w:rsidRPr="00D50E8E" w:rsidRDefault="001D7124" w:rsidP="0013125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</w:pPr>
            <w:r w:rsidRPr="00D50E8E">
              <w:rPr>
                <w:b/>
                <w:bCs/>
                <w:noProof/>
              </w:rPr>
              <w:pict>
                <v:shape id="_x0000_s1074" type="#_x0000_t75" style="position:absolute;left:0;text-align:left;margin-left:4.85pt;margin-top:-130.4pt;width:74.3pt;height:147.4pt;z-index:251722752" wrapcoords="-137 0 -137 21500 21600 21500 21600 0 -137 0">
                  <v:imagedata r:id="rId9" o:title=""/>
                  <w10:wrap type="tight"/>
                </v:shape>
                <o:OLEObject Type="Embed" ProgID="PBrush" ShapeID="_x0000_s1074" DrawAspect="Content" ObjectID="_1446053139" r:id="rId10"/>
              </w:pict>
            </w:r>
            <w:r w:rsidRPr="00D50E8E">
              <w:rPr>
                <w:rFonts w:hint="cs"/>
                <w:b/>
                <w:bCs/>
                <w:rtl/>
              </w:rPr>
              <w:t>11- هل الطور العضوي يحتوي على اسيتات الليناليل، قارن هذا النوع الكيميائي المصنع مع النوع الكيميائي الطبيعي المتواجد بزيت الخزامى</w:t>
            </w:r>
            <w:r w:rsidR="00FD6C7E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283" w:type="dxa"/>
            <w:vMerge/>
            <w:tcBorders>
              <w:right w:val="single" w:sz="4" w:space="0" w:color="000000" w:themeColor="text1"/>
            </w:tcBorders>
          </w:tcPr>
          <w:p w:rsidR="001D7124" w:rsidRPr="00D50E8E" w:rsidRDefault="001D7124">
            <w:pPr>
              <w:bidi/>
              <w:rPr>
                <w:b/>
                <w:bCs/>
                <w:rtl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D7124" w:rsidRPr="00D50E8E" w:rsidRDefault="001D7124" w:rsidP="00EA3B34">
            <w:pPr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- نعتبر الأنواع الكيميائية التالية: - غاز </w:t>
            </w:r>
            <w:proofErr w:type="spellStart"/>
            <w:r w:rsidRPr="00D50E8E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البوتان</w:t>
            </w:r>
            <w:proofErr w:type="spellEnd"/>
            <w:r w:rsidRPr="00D50E8E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 – الماء – </w:t>
            </w:r>
            <w:proofErr w:type="spellStart"/>
            <w:r w:rsidRPr="00D50E8E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السليلوز</w:t>
            </w:r>
            <w:proofErr w:type="spellEnd"/>
            <w:r w:rsidRPr="00D50E8E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 – المطاط -  </w:t>
            </w:r>
            <w:proofErr w:type="spellStart"/>
            <w:r w:rsidRPr="00D50E8E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كلورور</w:t>
            </w:r>
            <w:proofErr w:type="spellEnd"/>
            <w:r w:rsidRPr="00D50E8E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 الصوديوم.</w:t>
            </w:r>
          </w:p>
          <w:p w:rsidR="001D7124" w:rsidRPr="00D50E8E" w:rsidRDefault="001D7124" w:rsidP="007609EE">
            <w:pPr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1-1: </w:t>
            </w:r>
            <w:proofErr w:type="gramStart"/>
            <w:r w:rsidRPr="00D50E8E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بين</w:t>
            </w:r>
            <w:proofErr w:type="gramEnd"/>
            <w:r w:rsidRPr="00D50E8E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 كيف يمكن التمييز بين نوع كيميائي عضوي وآخر غير عضوي. </w:t>
            </w:r>
          </w:p>
          <w:p w:rsidR="001D7124" w:rsidRPr="00D50E8E" w:rsidRDefault="001D7124" w:rsidP="007609EE">
            <w:pPr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2-1: صنف في جدول الأنواع الكيميائية المذكورة إلى عضوية وغير عضوية. </w:t>
            </w:r>
          </w:p>
          <w:p w:rsidR="001D7124" w:rsidRPr="00D50E8E" w:rsidRDefault="001D7124" w:rsidP="00B11893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50E8E">
              <w:rPr>
                <w:b/>
                <w:bCs/>
                <w:noProof/>
              </w:rPr>
              <w:pict>
                <v:shape id="_x0000_s1077" type="#_x0000_t75" style="position:absolute;left:0;text-align:left;margin-left:7.25pt;margin-top:31.8pt;width:90.65pt;height:143.1pt;z-index:251727872" wrapcoords="-133 0 -133 21475 21600 21475 21600 0 -133 0">
                  <v:imagedata r:id="rId11" o:title=""/>
                  <w10:wrap type="tight"/>
                </v:shape>
                <o:OLEObject Type="Embed" ProgID="PBrush" ShapeID="_x0000_s1077" DrawAspect="Content" ObjectID="_1446053138" r:id="rId12"/>
              </w:pic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1- لاستخراج زيت عطر الخزام</w:t>
            </w:r>
            <w:r w:rsidR="00ED35DD"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من القطارة العطرية </w:t>
            </w:r>
            <w:proofErr w:type="spellStart"/>
            <w:r w:rsidRPr="00D50E8E">
              <w:rPr>
                <w:rFonts w:asciiTheme="majorBidi" w:hAnsiTheme="majorBidi" w:cstheme="majorBidi"/>
                <w:b/>
                <w:bCs/>
                <w:rtl/>
              </w:rPr>
              <w:t>للخزام</w:t>
            </w:r>
            <w:r w:rsidR="00B11893"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proofErr w:type="spellEnd"/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نستعمل ثنائي </w:t>
            </w:r>
            <w:proofErr w:type="spellStart"/>
            <w:r w:rsidRPr="00D50E8E">
              <w:rPr>
                <w:rFonts w:asciiTheme="majorBidi" w:hAnsiTheme="majorBidi" w:cstheme="majorBidi"/>
                <w:b/>
                <w:bCs/>
                <w:rtl/>
              </w:rPr>
              <w:t>كلورور</w:t>
            </w:r>
            <w:proofErr w:type="spellEnd"/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الميثان ، و هو مذيب عضوي حيث نجد على لاصقة قنينته العلامة </w:t>
            </w:r>
            <w:r w:rsidRPr="00D50E8E">
              <w:rPr>
                <w:rFonts w:asciiTheme="majorBidi" w:hAnsiTheme="majorBidi" w:cstheme="majorBidi"/>
                <w:b/>
                <w:bCs/>
              </w:rPr>
              <w:t>96%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D50E8E">
              <w:rPr>
                <w:rFonts w:asciiTheme="majorBidi" w:hAnsiTheme="majorBidi" w:cstheme="majorBidi"/>
                <w:b/>
                <w:bCs/>
              </w:rPr>
              <w:t>d=1,13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. نضيف للقطارة حجما </w:t>
            </w:r>
            <w:r w:rsidRPr="00D50E8E">
              <w:rPr>
                <w:rFonts w:asciiTheme="majorBidi" w:hAnsiTheme="majorBidi" w:cstheme="majorBidi"/>
                <w:b/>
                <w:bCs/>
                <w:position w:val="-6"/>
              </w:rPr>
              <w:object w:dxaOrig="920" w:dyaOrig="279">
                <v:shape id="_x0000_i1025" type="#_x0000_t75" style="width:45.75pt;height:14.25pt" o:ole="">
                  <v:imagedata r:id="rId13" o:title=""/>
                </v:shape>
                <o:OLEObject Type="Embed" ProgID="Equation.DSMT4" ShapeID="_x0000_i1025" DrawAspect="Content" ObjectID="_1446053137" r:id="rId14"/>
              </w:objec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من ثنائي كلورور الميثان،ثم نصب الخليط في أنبوب التصفيق.</w:t>
            </w:r>
          </w:p>
          <w:p w:rsidR="001D7124" w:rsidRPr="00D50E8E" w:rsidRDefault="001D7124" w:rsidP="007609EE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1-1: حدد كتلة ثنائي </w:t>
            </w:r>
            <w:proofErr w:type="spellStart"/>
            <w:r w:rsidRPr="00D50E8E">
              <w:rPr>
                <w:rFonts w:asciiTheme="majorBidi" w:hAnsiTheme="majorBidi" w:cstheme="majorBidi"/>
                <w:b/>
                <w:bCs/>
                <w:rtl/>
              </w:rPr>
              <w:t>كلورور</w:t>
            </w:r>
            <w:proofErr w:type="spellEnd"/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الميثان المستعملة. </w:t>
            </w:r>
          </w:p>
          <w:p w:rsidR="001D7124" w:rsidRPr="00D50E8E" w:rsidRDefault="001D7124" w:rsidP="007609E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2-1: ما ذا تمثل العلامة </w:t>
            </w:r>
            <w:r w:rsidRPr="00D50E8E">
              <w:rPr>
                <w:rFonts w:asciiTheme="majorBidi" w:hAnsiTheme="majorBidi" w:cstheme="majorBidi"/>
                <w:b/>
                <w:bCs/>
              </w:rPr>
              <w:t>96%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؟   </w:t>
            </w:r>
          </w:p>
          <w:p w:rsidR="001D7124" w:rsidRPr="00D50E8E" w:rsidRDefault="001D7124" w:rsidP="00EA177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3-1: أرسم أنبوب التصفيق محددا الطور المميه و الطور العضوي .  </w:t>
            </w:r>
          </w:p>
          <w:p w:rsidR="001D7124" w:rsidRPr="00D50E8E" w:rsidRDefault="001D7124" w:rsidP="00EA177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2- ننجز التحليل الكروماتوغرافي لأربعة محاليل (1) و (2) و (3) و (4) تحتوي على التوالي على الأنواع الكيميائية </w:t>
            </w:r>
            <w:r w:rsidRPr="00D50E8E">
              <w:rPr>
                <w:rFonts w:asciiTheme="majorBidi" w:hAnsiTheme="majorBidi" w:cstheme="majorBidi"/>
                <w:b/>
                <w:bCs/>
              </w:rPr>
              <w:t>A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D50E8E">
              <w:rPr>
                <w:rFonts w:asciiTheme="majorBidi" w:hAnsiTheme="majorBidi" w:cstheme="majorBidi"/>
                <w:b/>
                <w:bCs/>
              </w:rPr>
              <w:t>B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D50E8E">
              <w:rPr>
                <w:rFonts w:asciiTheme="majorBidi" w:hAnsiTheme="majorBidi" w:cstheme="majorBidi"/>
                <w:b/>
                <w:bCs/>
              </w:rPr>
              <w:t>C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D50E8E">
              <w:rPr>
                <w:rFonts w:asciiTheme="majorBidi" w:hAnsiTheme="majorBidi" w:cstheme="majorBidi"/>
                <w:b/>
                <w:bCs/>
              </w:rPr>
              <w:t>D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(و كلها أنواع كيميائية غير ملونة) و محلول خامس لمركب </w:t>
            </w:r>
            <w:r w:rsidRPr="00D50E8E">
              <w:rPr>
                <w:rFonts w:asciiTheme="majorBidi" w:hAnsiTheme="majorBidi" w:cstheme="majorBidi"/>
                <w:b/>
                <w:bCs/>
              </w:rPr>
              <w:t>X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نريد الكشف عن الأنواع الكيميائية الداخلة في تركيبه، فنحصل على رسم التحليل</w:t>
            </w:r>
            <w:r w:rsidRPr="00D50E8E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الكروماتوغرافي</w:t>
            </w:r>
            <w:proofErr w:type="spellEnd"/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جانبه بعد تطبيق إحدى طرق الإظهار ، و هو بالسلم الحقيقي.</w:t>
            </w:r>
          </w:p>
          <w:p w:rsidR="001D7124" w:rsidRPr="00D50E8E" w:rsidRDefault="001D7124" w:rsidP="007609E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1-2: أذكر طريقتين لإظهار التحليل الكروماتوغرافي.          </w:t>
            </w:r>
          </w:p>
          <w:p w:rsidR="001D7124" w:rsidRPr="00D50E8E" w:rsidRDefault="001D7124" w:rsidP="007609EE">
            <w:pPr>
              <w:bidi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2-2: حدد الأنواع الكيميائية الداخلة في تركيب المركب </w:t>
            </w:r>
            <w:r w:rsidRPr="00D50E8E">
              <w:rPr>
                <w:rFonts w:asciiTheme="majorBidi" w:hAnsiTheme="majorBidi" w:cstheme="majorBidi"/>
                <w:b/>
                <w:bCs/>
              </w:rPr>
              <w:t>X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معللا جوابك</w:t>
            </w:r>
          </w:p>
          <w:p w:rsidR="001D7124" w:rsidRPr="00D50E8E" w:rsidRDefault="001D7124" w:rsidP="007609E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3-2: أحسب الجبهة النوعية </w:t>
            </w:r>
            <w:proofErr w:type="spellStart"/>
            <w:r w:rsidRPr="00D50E8E">
              <w:rPr>
                <w:rFonts w:asciiTheme="majorBidi" w:hAnsiTheme="majorBidi" w:cstheme="majorBidi"/>
                <w:b/>
                <w:bCs/>
              </w:rPr>
              <w:t>R</w:t>
            </w:r>
            <w:r w:rsidRPr="00D50E8E">
              <w:rPr>
                <w:rFonts w:asciiTheme="majorBidi" w:hAnsiTheme="majorBidi" w:cstheme="majorBidi"/>
                <w:b/>
                <w:bCs/>
                <w:vertAlign w:val="subscript"/>
              </w:rPr>
              <w:t>f</w:t>
            </w:r>
            <w:proofErr w:type="spellEnd"/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للأنواع الكيميائية </w:t>
            </w:r>
            <w:r w:rsidRPr="00D50E8E">
              <w:rPr>
                <w:rFonts w:asciiTheme="majorBidi" w:hAnsiTheme="majorBidi" w:cstheme="majorBidi"/>
                <w:b/>
                <w:bCs/>
              </w:rPr>
              <w:t>A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D50E8E">
              <w:rPr>
                <w:rFonts w:asciiTheme="majorBidi" w:hAnsiTheme="majorBidi" w:cstheme="majorBidi"/>
                <w:b/>
                <w:bCs/>
              </w:rPr>
              <w:t>B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D50E8E">
              <w:rPr>
                <w:rFonts w:asciiTheme="majorBidi" w:hAnsiTheme="majorBidi" w:cstheme="majorBidi"/>
                <w:b/>
                <w:bCs/>
              </w:rPr>
              <w:t>C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                                </w:t>
            </w:r>
          </w:p>
          <w:p w:rsidR="001D7124" w:rsidRPr="00D50E8E" w:rsidRDefault="001D7124" w:rsidP="00EA3B34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4-2: ما النوع الكيميائي الأقل ذوبانية و النوع الكيميائي الأكثر ذوبانية.    </w:t>
            </w:r>
          </w:p>
        </w:tc>
      </w:tr>
      <w:tr w:rsidR="001D7124" w:rsidRPr="00D50E8E" w:rsidTr="001D7124">
        <w:trPr>
          <w:trHeight w:val="182"/>
        </w:trPr>
        <w:tc>
          <w:tcPr>
            <w:tcW w:w="7839" w:type="dxa"/>
            <w:vMerge/>
          </w:tcPr>
          <w:p w:rsidR="001D7124" w:rsidRPr="00D50E8E" w:rsidRDefault="001D7124" w:rsidP="00EA3B34">
            <w:pPr>
              <w:shd w:val="clear" w:color="auto" w:fill="EEECE1" w:themeFill="background2"/>
              <w:autoSpaceDE w:val="0"/>
              <w:autoSpaceDN w:val="0"/>
              <w:bidi/>
              <w:adjustRightInd w:val="0"/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1D7124" w:rsidRPr="00D50E8E" w:rsidRDefault="001D7124">
            <w:pPr>
              <w:bidi/>
              <w:rPr>
                <w:b/>
                <w:bCs/>
                <w:rtl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1D7124" w:rsidRPr="00D50E8E" w:rsidRDefault="001D7124" w:rsidP="005B2D87">
            <w:pPr>
              <w:shd w:val="clear" w:color="auto" w:fill="EEECE1" w:themeFill="background2"/>
              <w:bidi/>
              <w:jc w:val="both"/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D50E8E">
              <w:rPr>
                <w:rFonts w:asciiTheme="majorBidi" w:hAnsiTheme="majorBidi" w:cstheme="majorBidi" w:hint="cs"/>
                <w:b/>
                <w:bCs/>
                <w:rtl/>
              </w:rPr>
              <w:t>تمرين 04</w:t>
            </w:r>
          </w:p>
        </w:tc>
      </w:tr>
      <w:tr w:rsidR="001D7124" w:rsidRPr="00D50E8E" w:rsidTr="001D7124">
        <w:trPr>
          <w:trHeight w:val="1440"/>
        </w:trPr>
        <w:tc>
          <w:tcPr>
            <w:tcW w:w="7839" w:type="dxa"/>
            <w:vMerge/>
          </w:tcPr>
          <w:p w:rsidR="001D7124" w:rsidRPr="00D50E8E" w:rsidRDefault="001D7124" w:rsidP="00EA3B34">
            <w:pPr>
              <w:shd w:val="clear" w:color="auto" w:fill="EEECE1" w:themeFill="background2"/>
              <w:autoSpaceDE w:val="0"/>
              <w:autoSpaceDN w:val="0"/>
              <w:bidi/>
              <w:adjustRightInd w:val="0"/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 w:themeColor="text1"/>
            </w:tcBorders>
          </w:tcPr>
          <w:p w:rsidR="001D7124" w:rsidRPr="00D50E8E" w:rsidRDefault="001D7124">
            <w:pPr>
              <w:bidi/>
              <w:rPr>
                <w:b/>
                <w:bCs/>
                <w:rtl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D7124" w:rsidRPr="00D50E8E" w:rsidRDefault="001D7124" w:rsidP="006322F3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</w:rPr>
              <w:t>نقرأ على لصيقة أحد المشروبات الغازية، المقومات التالية: ماء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،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سكر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،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حمض </w:t>
            </w:r>
            <w:proofErr w:type="spellStart"/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الليمونيك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>،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غاز مذاب 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</w:p>
          <w:p w:rsidR="001D7124" w:rsidRPr="00D50E8E" w:rsidRDefault="001D7124" w:rsidP="00D50E8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1- هل المشروب حمضي أم قاعدي ؟ علل جوابك . كيف تتحقق من ذلك ؟</w:t>
            </w:r>
          </w:p>
          <w:p w:rsidR="001D7124" w:rsidRPr="00D50E8E" w:rsidRDefault="001D7124" w:rsidP="00D50E8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2- كيف يمكن إبراز أن السكر الموجود في المشروب هو </w:t>
            </w:r>
            <w:proofErr w:type="spellStart"/>
            <w:r w:rsidRPr="00D50E8E">
              <w:rPr>
                <w:rFonts w:asciiTheme="majorBidi" w:hAnsiTheme="majorBidi" w:cstheme="majorBidi"/>
                <w:b/>
                <w:bCs/>
                <w:rtl/>
              </w:rPr>
              <w:t>الغليكوز</w:t>
            </w:r>
            <w:proofErr w:type="spellEnd"/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؟ </w:t>
            </w:r>
          </w:p>
          <w:p w:rsidR="001D7124" w:rsidRPr="00D50E8E" w:rsidRDefault="001D7124" w:rsidP="00AE118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3- أذكر </w:t>
            </w:r>
            <w:proofErr w:type="spellStart"/>
            <w:r w:rsidRPr="00D50E8E">
              <w:rPr>
                <w:rFonts w:asciiTheme="majorBidi" w:hAnsiTheme="majorBidi" w:cstheme="majorBidi"/>
                <w:b/>
                <w:bCs/>
                <w:rtl/>
              </w:rPr>
              <w:t>را</w:t>
            </w:r>
            <w:r w:rsidR="00AE1189">
              <w:rPr>
                <w:rFonts w:asciiTheme="majorBidi" w:hAnsiTheme="majorBidi" w:cstheme="majorBidi" w:hint="cs"/>
                <w:b/>
                <w:bCs/>
                <w:rtl/>
              </w:rPr>
              <w:t>ئ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>زا</w:t>
            </w:r>
            <w:proofErr w:type="spellEnd"/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يبين وجود الماء في المشروب .  </w:t>
            </w:r>
          </w:p>
          <w:p w:rsidR="001D7124" w:rsidRPr="00D50E8E" w:rsidRDefault="001D7124" w:rsidP="00D50E8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4- علما أن الغاز المذاب في المشروب هو غاز ثنائي </w:t>
            </w:r>
            <w:proofErr w:type="spellStart"/>
            <w:r w:rsidRPr="00D50E8E">
              <w:rPr>
                <w:rFonts w:asciiTheme="majorBidi" w:hAnsiTheme="majorBidi" w:cstheme="majorBidi"/>
                <w:b/>
                <w:bCs/>
                <w:rtl/>
              </w:rPr>
              <w:t>أوكسيد</w:t>
            </w:r>
            <w:proofErr w:type="spellEnd"/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 الكربون، صف بإيجاز كيف تتحقق من طبيعة هذا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50E8E">
              <w:rPr>
                <w:rFonts w:asciiTheme="majorBidi" w:hAnsiTheme="majorBidi" w:cstheme="majorBidi"/>
                <w:b/>
                <w:bCs/>
                <w:rtl/>
              </w:rPr>
              <w:t xml:space="preserve">الغاز .   </w:t>
            </w:r>
            <w:r w:rsidRPr="00D50E8E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1D7124" w:rsidRPr="00D50E8E" w:rsidTr="001D7124">
        <w:trPr>
          <w:trHeight w:val="236"/>
        </w:trPr>
        <w:tc>
          <w:tcPr>
            <w:tcW w:w="7839" w:type="dxa"/>
            <w:vMerge/>
          </w:tcPr>
          <w:p w:rsidR="001D7124" w:rsidRPr="00D50E8E" w:rsidRDefault="001D7124" w:rsidP="00EA3B34">
            <w:pPr>
              <w:shd w:val="clear" w:color="auto" w:fill="EEECE1" w:themeFill="background2"/>
              <w:autoSpaceDE w:val="0"/>
              <w:autoSpaceDN w:val="0"/>
              <w:bidi/>
              <w:adjustRightInd w:val="0"/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1D7124" w:rsidRPr="00D50E8E" w:rsidRDefault="001D7124">
            <w:pPr>
              <w:bidi/>
              <w:rPr>
                <w:b/>
                <w:bCs/>
                <w:rtl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1D7124" w:rsidRPr="00D50E8E" w:rsidRDefault="001D7124" w:rsidP="0001276A">
            <w:pPr>
              <w:shd w:val="clear" w:color="auto" w:fill="EEECE1" w:themeFill="background2"/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تمرين 05</w:t>
            </w:r>
          </w:p>
        </w:tc>
      </w:tr>
      <w:tr w:rsidR="001D7124" w:rsidRPr="00D50E8E" w:rsidTr="00FD6C7E">
        <w:trPr>
          <w:trHeight w:val="2083"/>
        </w:trPr>
        <w:tc>
          <w:tcPr>
            <w:tcW w:w="7839" w:type="dxa"/>
            <w:vMerge/>
            <w:tcBorders>
              <w:bottom w:val="single" w:sz="4" w:space="0" w:color="auto"/>
            </w:tcBorders>
          </w:tcPr>
          <w:p w:rsidR="001D7124" w:rsidRPr="00D50E8E" w:rsidRDefault="001D7124" w:rsidP="00EA3B34">
            <w:pPr>
              <w:shd w:val="clear" w:color="auto" w:fill="EEECE1" w:themeFill="background2"/>
              <w:autoSpaceDE w:val="0"/>
              <w:autoSpaceDN w:val="0"/>
              <w:bidi/>
              <w:adjustRightInd w:val="0"/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 w:themeColor="text1"/>
            </w:tcBorders>
          </w:tcPr>
          <w:p w:rsidR="001D7124" w:rsidRPr="00D50E8E" w:rsidRDefault="001D7124">
            <w:pPr>
              <w:bidi/>
              <w:rPr>
                <w:b/>
                <w:bCs/>
                <w:rtl/>
              </w:rPr>
            </w:pPr>
          </w:p>
        </w:tc>
        <w:tc>
          <w:tcPr>
            <w:tcW w:w="7829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:rsidR="001D7124" w:rsidRPr="00D50E8E" w:rsidRDefault="001D7124" w:rsidP="0001276A">
            <w:pPr>
              <w:bidi/>
              <w:rPr>
                <w:b/>
                <w:bCs/>
                <w:rtl/>
              </w:rPr>
            </w:pPr>
            <w:r w:rsidRPr="00D50E8E">
              <w:rPr>
                <w:rFonts w:hint="cs"/>
                <w:b/>
                <w:bCs/>
                <w:rtl/>
              </w:rPr>
              <w:t xml:space="preserve">يمكن استخراج أريج عطر </w:t>
            </w:r>
            <w:proofErr w:type="spellStart"/>
            <w:r w:rsidRPr="00D50E8E">
              <w:rPr>
                <w:rFonts w:hint="cs"/>
                <w:b/>
                <w:bCs/>
                <w:rtl/>
              </w:rPr>
              <w:t>الكاليبتو</w:t>
            </w:r>
            <w:proofErr w:type="spellEnd"/>
            <w:r w:rsidRPr="00D50E8E">
              <w:rPr>
                <w:rFonts w:hint="cs"/>
                <w:b/>
                <w:bCs/>
                <w:rtl/>
              </w:rPr>
              <w:t xml:space="preserve"> س انطلاقا من أوراق </w:t>
            </w:r>
            <w:proofErr w:type="spellStart"/>
            <w:r w:rsidRPr="00D50E8E">
              <w:rPr>
                <w:rFonts w:hint="cs"/>
                <w:b/>
                <w:bCs/>
                <w:rtl/>
              </w:rPr>
              <w:t>الكاليبتو</w:t>
            </w:r>
            <w:proofErr w:type="spellEnd"/>
            <w:r w:rsidRPr="00D50E8E">
              <w:rPr>
                <w:rFonts w:hint="cs"/>
                <w:b/>
                <w:bCs/>
                <w:rtl/>
              </w:rPr>
              <w:t xml:space="preserve"> س</w:t>
            </w:r>
          </w:p>
          <w:p w:rsidR="001D7124" w:rsidRPr="00D50E8E" w:rsidRDefault="001D7124" w:rsidP="0001276A">
            <w:pPr>
              <w:bidi/>
              <w:rPr>
                <w:b/>
                <w:bCs/>
                <w:rtl/>
              </w:rPr>
            </w:pPr>
            <w:r w:rsidRPr="00D50E8E">
              <w:rPr>
                <w:rFonts w:hint="cs"/>
                <w:b/>
                <w:bCs/>
                <w:rtl/>
              </w:rPr>
              <w:t xml:space="preserve">ننجز غليان </w:t>
            </w:r>
            <w:smartTag w:uri="urn:schemas-microsoft-com:office:smarttags" w:element="metricconverter">
              <w:smartTagPr>
                <w:attr w:name="ProductID" w:val="10 غرامات"/>
              </w:smartTagPr>
              <w:r w:rsidRPr="00D50E8E">
                <w:rPr>
                  <w:rFonts w:hint="cs"/>
                  <w:b/>
                  <w:bCs/>
                  <w:rtl/>
                </w:rPr>
                <w:t>10 غرامات</w:t>
              </w:r>
            </w:smartTag>
            <w:r w:rsidRPr="00D50E8E">
              <w:rPr>
                <w:rFonts w:hint="cs"/>
                <w:b/>
                <w:bCs/>
                <w:rtl/>
              </w:rPr>
              <w:t xml:space="preserve"> من أوراق </w:t>
            </w:r>
            <w:proofErr w:type="spellStart"/>
            <w:r w:rsidRPr="00D50E8E">
              <w:rPr>
                <w:rFonts w:hint="cs"/>
                <w:b/>
                <w:bCs/>
                <w:rtl/>
              </w:rPr>
              <w:t>الكاليبتوس</w:t>
            </w:r>
            <w:proofErr w:type="spellEnd"/>
            <w:r w:rsidRPr="00D50E8E">
              <w:rPr>
                <w:rFonts w:hint="cs"/>
                <w:b/>
                <w:bCs/>
                <w:rtl/>
              </w:rPr>
              <w:t xml:space="preserve"> مفتتة في </w:t>
            </w:r>
            <w:r w:rsidRPr="00D50E8E">
              <w:rPr>
                <w:b/>
                <w:bCs/>
              </w:rPr>
              <w:t>50 ml</w:t>
            </w:r>
            <w:r w:rsidRPr="00D50E8E">
              <w:rPr>
                <w:rFonts w:hint="cs"/>
                <w:b/>
                <w:bCs/>
                <w:rtl/>
              </w:rPr>
              <w:t xml:space="preserve"> من الماء المقطر . بعد الغليان نرشح الخليط،فنحصل على </w:t>
            </w:r>
            <w:proofErr w:type="spellStart"/>
            <w:r w:rsidRPr="00D50E8E">
              <w:rPr>
                <w:rFonts w:hint="cs"/>
                <w:b/>
                <w:bCs/>
                <w:rtl/>
              </w:rPr>
              <w:t>رشاحة</w:t>
            </w:r>
            <w:proofErr w:type="spellEnd"/>
            <w:r w:rsidRPr="00D50E8E">
              <w:rPr>
                <w:rFonts w:hint="cs"/>
                <w:b/>
                <w:bCs/>
                <w:rtl/>
              </w:rPr>
              <w:t xml:space="preserve"> عطرة و مكونة من طورين</w:t>
            </w:r>
          </w:p>
          <w:p w:rsidR="001D7124" w:rsidRPr="00D50E8E" w:rsidRDefault="001D7124" w:rsidP="001D7124">
            <w:pPr>
              <w:bidi/>
              <w:rPr>
                <w:b/>
                <w:bCs/>
              </w:rPr>
            </w:pPr>
            <w:r>
              <w:rPr>
                <w:noProof/>
              </w:rPr>
              <w:pict>
                <v:shape id="_x0000_s1076" type="#_x0000_t75" style="position:absolute;left:0;text-align:left;margin-left:1.05pt;margin-top:-38pt;width:115.35pt;height:75.75pt;z-index:251725824" wrapcoords="-89 0 -89 21386 21600 21386 21600 0 -89 0">
                  <v:imagedata r:id="rId15" o:title=""/>
                  <w10:wrap type="tight"/>
                </v:shape>
                <o:OLEObject Type="Embed" ProgID="PBrush" ShapeID="_x0000_s1076" DrawAspect="Content" ObjectID="_1446053140" r:id="rId16"/>
              </w:pict>
            </w:r>
            <w:r w:rsidRPr="00D50E8E">
              <w:rPr>
                <w:rFonts w:hint="cs"/>
                <w:b/>
                <w:bCs/>
                <w:rtl/>
              </w:rPr>
              <w:t>نتوفر على المعطيات التالية ال</w:t>
            </w:r>
            <w:r>
              <w:rPr>
                <w:rFonts w:hint="cs"/>
                <w:b/>
                <w:bCs/>
                <w:rtl/>
              </w:rPr>
              <w:t>م</w:t>
            </w:r>
            <w:r w:rsidRPr="00D50E8E">
              <w:rPr>
                <w:rFonts w:hint="cs"/>
                <w:b/>
                <w:bCs/>
                <w:rtl/>
              </w:rPr>
              <w:t xml:space="preserve">تعلقة بزيت </w:t>
            </w:r>
            <w:proofErr w:type="spellStart"/>
            <w:r w:rsidRPr="00D50E8E">
              <w:rPr>
                <w:rFonts w:hint="cs"/>
                <w:b/>
                <w:bCs/>
                <w:rtl/>
              </w:rPr>
              <w:t>الكاليبتوس</w:t>
            </w:r>
            <w:proofErr w:type="spellEnd"/>
            <w:r w:rsidRPr="00D50E8E">
              <w:rPr>
                <w:rFonts w:hint="cs"/>
                <w:b/>
                <w:bCs/>
                <w:rtl/>
              </w:rPr>
              <w:t xml:space="preserve"> المركب الرئيسي لأريج عطر </w:t>
            </w:r>
            <w:proofErr w:type="spellStart"/>
            <w:r w:rsidRPr="00D50E8E">
              <w:rPr>
                <w:rFonts w:hint="cs"/>
                <w:b/>
                <w:bCs/>
                <w:rtl/>
              </w:rPr>
              <w:t>الكاليبتوس</w:t>
            </w:r>
            <w:proofErr w:type="spellEnd"/>
            <w:r w:rsidRPr="00D50E8E">
              <w:rPr>
                <w:b/>
                <w:bCs/>
              </w:rPr>
              <w:t xml:space="preserve">  </w:t>
            </w:r>
            <w:r w:rsidRPr="00D50E8E">
              <w:rPr>
                <w:rFonts w:hint="cs"/>
                <w:b/>
                <w:bCs/>
                <w:rtl/>
              </w:rPr>
              <w:t>ومعلومات حول مذيبين</w:t>
            </w:r>
            <w:r w:rsidRPr="00D50E8E">
              <w:rPr>
                <w:b/>
                <w:bCs/>
              </w:rPr>
              <w:t xml:space="preserve"> </w:t>
            </w:r>
            <w:r w:rsidR="00AE1189">
              <w:rPr>
                <w:rFonts w:hint="cs"/>
                <w:b/>
                <w:bCs/>
                <w:rtl/>
              </w:rPr>
              <w:t>.</w:t>
            </w:r>
            <w:r w:rsidRPr="00D50E8E">
              <w:rPr>
                <w:b/>
                <w:bCs/>
              </w:rPr>
              <w:t xml:space="preserve"> </w:t>
            </w:r>
            <w:r w:rsidRPr="00D50E8E">
              <w:rPr>
                <w:rFonts w:hint="cs"/>
                <w:b/>
                <w:bCs/>
                <w:rtl/>
              </w:rPr>
              <w:t xml:space="preserve"> </w:t>
            </w:r>
          </w:p>
          <w:p w:rsidR="001D7124" w:rsidRPr="00D50E8E" w:rsidRDefault="001D7124" w:rsidP="0001276A">
            <w:pPr>
              <w:bidi/>
              <w:rPr>
                <w:b/>
                <w:bCs/>
                <w:rtl/>
              </w:rPr>
            </w:pPr>
            <w:r w:rsidRPr="00D50E8E">
              <w:rPr>
                <w:rFonts w:hint="cs"/>
                <w:b/>
                <w:bCs/>
                <w:rtl/>
              </w:rPr>
              <w:t xml:space="preserve">1- </w:t>
            </w:r>
            <w:proofErr w:type="spellStart"/>
            <w:r w:rsidRPr="00D50E8E">
              <w:rPr>
                <w:rFonts w:hint="cs"/>
                <w:b/>
                <w:bCs/>
                <w:rtl/>
              </w:rPr>
              <w:t>ماهي</w:t>
            </w:r>
            <w:proofErr w:type="spellEnd"/>
            <w:r w:rsidRPr="00D50E8E">
              <w:rPr>
                <w:rFonts w:hint="cs"/>
                <w:b/>
                <w:bCs/>
                <w:rtl/>
              </w:rPr>
              <w:t xml:space="preserve"> الحالة </w:t>
            </w:r>
            <w:proofErr w:type="spellStart"/>
            <w:r w:rsidRPr="00D50E8E">
              <w:rPr>
                <w:rFonts w:hint="cs"/>
                <w:b/>
                <w:bCs/>
                <w:rtl/>
              </w:rPr>
              <w:t>الفبزيائية</w:t>
            </w:r>
            <w:proofErr w:type="spellEnd"/>
            <w:r w:rsidRPr="00D50E8E">
              <w:rPr>
                <w:rFonts w:hint="cs"/>
                <w:b/>
                <w:bCs/>
                <w:rtl/>
              </w:rPr>
              <w:t xml:space="preserve"> لزيت </w:t>
            </w:r>
            <w:proofErr w:type="spellStart"/>
            <w:r w:rsidRPr="00D50E8E">
              <w:rPr>
                <w:rFonts w:hint="cs"/>
                <w:b/>
                <w:bCs/>
                <w:rtl/>
              </w:rPr>
              <w:t>الكاليبتوس</w:t>
            </w:r>
            <w:proofErr w:type="spellEnd"/>
            <w:r w:rsidRPr="00D50E8E">
              <w:rPr>
                <w:rFonts w:hint="cs"/>
                <w:b/>
                <w:bCs/>
                <w:rtl/>
              </w:rPr>
              <w:t xml:space="preserve"> عند درجة الحرارة الاعتيادية؟ </w:t>
            </w:r>
          </w:p>
          <w:p w:rsidR="001D7124" w:rsidRPr="00D50E8E" w:rsidRDefault="001D7124" w:rsidP="0001276A">
            <w:pPr>
              <w:bidi/>
              <w:rPr>
                <w:b/>
                <w:bCs/>
                <w:rtl/>
              </w:rPr>
            </w:pPr>
            <w:r w:rsidRPr="00D50E8E">
              <w:rPr>
                <w:rFonts w:hint="cs"/>
                <w:b/>
                <w:bCs/>
                <w:rtl/>
              </w:rPr>
              <w:t xml:space="preserve">2- لماذا نقوم بعملية الترشيح ؟ </w:t>
            </w:r>
          </w:p>
          <w:p w:rsidR="001D7124" w:rsidRPr="00D50E8E" w:rsidRDefault="001D7124" w:rsidP="0001276A">
            <w:pPr>
              <w:bidi/>
              <w:rPr>
                <w:b/>
                <w:bCs/>
                <w:rtl/>
              </w:rPr>
            </w:pPr>
            <w:r w:rsidRPr="00D50E8E">
              <w:rPr>
                <w:rFonts w:hint="cs"/>
                <w:b/>
                <w:bCs/>
                <w:rtl/>
              </w:rPr>
              <w:t xml:space="preserve">3- اذكر طرق أخرى لاستخراج زيت </w:t>
            </w:r>
            <w:proofErr w:type="spellStart"/>
            <w:r w:rsidRPr="00D50E8E">
              <w:rPr>
                <w:rFonts w:hint="cs"/>
                <w:b/>
                <w:bCs/>
                <w:rtl/>
              </w:rPr>
              <w:t>الكاليبتوس</w:t>
            </w:r>
            <w:proofErr w:type="spellEnd"/>
            <w:r w:rsidRPr="00D50E8E">
              <w:rPr>
                <w:rFonts w:hint="cs"/>
                <w:b/>
                <w:bCs/>
                <w:rtl/>
              </w:rPr>
              <w:t xml:space="preserve"> انطلاقا من أوراق </w:t>
            </w:r>
            <w:proofErr w:type="spellStart"/>
            <w:r w:rsidRPr="00D50E8E">
              <w:rPr>
                <w:rFonts w:hint="cs"/>
                <w:b/>
                <w:bCs/>
                <w:rtl/>
              </w:rPr>
              <w:t>الكاليبتوس</w:t>
            </w:r>
            <w:proofErr w:type="spellEnd"/>
            <w:r w:rsidRPr="00D50E8E">
              <w:rPr>
                <w:rFonts w:hint="cs"/>
                <w:b/>
                <w:bCs/>
                <w:rtl/>
              </w:rPr>
              <w:t xml:space="preserve"> </w:t>
            </w:r>
          </w:p>
          <w:p w:rsidR="001D7124" w:rsidRPr="00D50E8E" w:rsidRDefault="001D7124" w:rsidP="00D50E8E">
            <w:pPr>
              <w:bidi/>
              <w:rPr>
                <w:b/>
                <w:bCs/>
                <w:rtl/>
              </w:rPr>
            </w:pPr>
            <w:r w:rsidRPr="00D50E8E">
              <w:rPr>
                <w:rFonts w:hint="cs"/>
                <w:b/>
                <w:bCs/>
                <w:rtl/>
              </w:rPr>
              <w:t xml:space="preserve">4- نصب </w:t>
            </w:r>
            <w:proofErr w:type="spellStart"/>
            <w:r w:rsidRPr="00D50E8E">
              <w:rPr>
                <w:rFonts w:hint="cs"/>
                <w:b/>
                <w:bCs/>
                <w:rtl/>
              </w:rPr>
              <w:t>الرشاحة</w:t>
            </w:r>
            <w:proofErr w:type="spellEnd"/>
            <w:r w:rsidRPr="00D50E8E">
              <w:rPr>
                <w:rFonts w:hint="cs"/>
                <w:b/>
                <w:bCs/>
                <w:rtl/>
              </w:rPr>
              <w:t xml:space="preserve"> في حبابة التصفيق ونضيف إليها </w:t>
            </w:r>
            <w:r w:rsidRPr="00D50E8E">
              <w:rPr>
                <w:b/>
                <w:bCs/>
              </w:rPr>
              <w:t>3 ml</w:t>
            </w:r>
            <w:r w:rsidRPr="00D50E8E">
              <w:rPr>
                <w:rFonts w:hint="cs"/>
                <w:b/>
                <w:bCs/>
                <w:rtl/>
              </w:rPr>
              <w:t xml:space="preserve">  من </w:t>
            </w:r>
            <w:proofErr w:type="spellStart"/>
            <w:r w:rsidRPr="00D50E8E">
              <w:rPr>
                <w:rFonts w:hint="cs"/>
                <w:b/>
                <w:bCs/>
                <w:rtl/>
              </w:rPr>
              <w:t>السيكلوهكسان</w:t>
            </w:r>
            <w:proofErr w:type="spellEnd"/>
          </w:p>
          <w:p w:rsidR="001D7124" w:rsidRPr="00D50E8E" w:rsidRDefault="001D7124" w:rsidP="0001276A">
            <w:pPr>
              <w:bidi/>
              <w:rPr>
                <w:b/>
                <w:bCs/>
                <w:rtl/>
              </w:rPr>
            </w:pPr>
            <w:r w:rsidRPr="00D50E8E">
              <w:rPr>
                <w:rFonts w:hint="cs"/>
                <w:b/>
                <w:bCs/>
                <w:rtl/>
              </w:rPr>
              <w:t xml:space="preserve">1-4 فسر كيف </w:t>
            </w:r>
            <w:proofErr w:type="spellStart"/>
            <w:r w:rsidRPr="00D50E8E">
              <w:rPr>
                <w:rFonts w:hint="cs"/>
                <w:b/>
                <w:bCs/>
                <w:rtl/>
              </w:rPr>
              <w:t>يتموضع</w:t>
            </w:r>
            <w:proofErr w:type="spellEnd"/>
            <w:r w:rsidRPr="00D50E8E">
              <w:rPr>
                <w:rFonts w:hint="cs"/>
                <w:b/>
                <w:bCs/>
                <w:rtl/>
              </w:rPr>
              <w:t xml:space="preserve"> الطوران في حبابة التصفيق و على ماذا يحتويان؟ </w:t>
            </w:r>
          </w:p>
          <w:p w:rsidR="001D7124" w:rsidRDefault="001D7124" w:rsidP="0001276A">
            <w:pPr>
              <w:bidi/>
              <w:rPr>
                <w:rFonts w:hint="cs"/>
                <w:b/>
                <w:bCs/>
                <w:rtl/>
              </w:rPr>
            </w:pPr>
            <w:r w:rsidRPr="00D50E8E">
              <w:rPr>
                <w:rFonts w:hint="cs"/>
                <w:b/>
                <w:bCs/>
                <w:rtl/>
              </w:rPr>
              <w:t xml:space="preserve">1-4 </w:t>
            </w:r>
            <w:proofErr w:type="spellStart"/>
            <w:r w:rsidRPr="00D50E8E">
              <w:rPr>
                <w:rFonts w:hint="cs"/>
                <w:b/>
                <w:bCs/>
                <w:rtl/>
              </w:rPr>
              <w:t>ماسبب</w:t>
            </w:r>
            <w:proofErr w:type="spellEnd"/>
            <w:r w:rsidRPr="00D50E8E">
              <w:rPr>
                <w:rFonts w:hint="cs"/>
                <w:b/>
                <w:bCs/>
                <w:rtl/>
              </w:rPr>
              <w:t xml:space="preserve"> اختيار </w:t>
            </w:r>
            <w:proofErr w:type="spellStart"/>
            <w:r w:rsidRPr="00D50E8E">
              <w:rPr>
                <w:rFonts w:hint="cs"/>
                <w:b/>
                <w:bCs/>
                <w:rtl/>
              </w:rPr>
              <w:t>السيكلوهكسان</w:t>
            </w:r>
            <w:proofErr w:type="spellEnd"/>
            <w:r w:rsidRPr="00D50E8E">
              <w:rPr>
                <w:rFonts w:hint="cs"/>
                <w:b/>
                <w:bCs/>
                <w:rtl/>
              </w:rPr>
              <w:t xml:space="preserve"> و </w:t>
            </w:r>
            <w:proofErr w:type="spellStart"/>
            <w:r w:rsidRPr="00D50E8E">
              <w:rPr>
                <w:rFonts w:hint="cs"/>
                <w:b/>
                <w:bCs/>
                <w:rtl/>
              </w:rPr>
              <w:t>الإستغناء</w:t>
            </w:r>
            <w:proofErr w:type="spellEnd"/>
            <w:r w:rsidRPr="00D50E8E">
              <w:rPr>
                <w:rFonts w:hint="cs"/>
                <w:b/>
                <w:bCs/>
                <w:rtl/>
              </w:rPr>
              <w:t xml:space="preserve"> عن ثنائي </w:t>
            </w:r>
            <w:proofErr w:type="spellStart"/>
            <w:r w:rsidRPr="00D50E8E">
              <w:rPr>
                <w:rFonts w:hint="cs"/>
                <w:b/>
                <w:bCs/>
                <w:rtl/>
              </w:rPr>
              <w:t>الكلوروميثان</w:t>
            </w:r>
            <w:proofErr w:type="spellEnd"/>
            <w:r w:rsidRPr="00D50E8E">
              <w:rPr>
                <w:rFonts w:hint="cs"/>
                <w:b/>
                <w:bCs/>
                <w:rtl/>
              </w:rPr>
              <w:t xml:space="preserve">؟ </w:t>
            </w:r>
          </w:p>
        </w:tc>
      </w:tr>
      <w:tr w:rsidR="0001276A" w:rsidRPr="00D50E8E" w:rsidTr="001D7124">
        <w:trPr>
          <w:trHeight w:val="210"/>
        </w:trPr>
        <w:tc>
          <w:tcPr>
            <w:tcW w:w="783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01276A" w:rsidRPr="00D50E8E" w:rsidRDefault="0001276A" w:rsidP="0001276A">
            <w:pPr>
              <w:shd w:val="clear" w:color="auto" w:fill="EEECE1" w:themeFill="background2"/>
              <w:autoSpaceDE w:val="0"/>
              <w:autoSpaceDN w:val="0"/>
              <w:bidi/>
              <w:adjustRightInd w:val="0"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 w:rsidRPr="00D50E8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تمرين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02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000000" w:themeColor="text1"/>
            </w:tcBorders>
          </w:tcPr>
          <w:p w:rsidR="0001276A" w:rsidRPr="00D50E8E" w:rsidRDefault="0001276A">
            <w:pPr>
              <w:bidi/>
              <w:rPr>
                <w:b/>
                <w:bCs/>
                <w:rtl/>
              </w:rPr>
            </w:pPr>
          </w:p>
        </w:tc>
        <w:tc>
          <w:tcPr>
            <w:tcW w:w="7829" w:type="dxa"/>
            <w:vMerge/>
            <w:tcBorders>
              <w:left w:val="single" w:sz="4" w:space="0" w:color="000000" w:themeColor="text1"/>
            </w:tcBorders>
          </w:tcPr>
          <w:p w:rsidR="0001276A" w:rsidRPr="00D50E8E" w:rsidRDefault="0001276A">
            <w:pPr>
              <w:bidi/>
              <w:rPr>
                <w:b/>
                <w:bCs/>
                <w:rtl/>
              </w:rPr>
            </w:pPr>
          </w:p>
        </w:tc>
      </w:tr>
      <w:tr w:rsidR="0001276A" w:rsidRPr="00D50E8E" w:rsidTr="001D7124">
        <w:trPr>
          <w:trHeight w:val="600"/>
        </w:trPr>
        <w:tc>
          <w:tcPr>
            <w:tcW w:w="7839" w:type="dxa"/>
            <w:tcBorders>
              <w:top w:val="single" w:sz="4" w:space="0" w:color="auto"/>
            </w:tcBorders>
          </w:tcPr>
          <w:p w:rsidR="0001276A" w:rsidRDefault="0001276A" w:rsidP="00EA3B34">
            <w:pPr>
              <w:bidi/>
              <w:ind w:left="-24" w:right="141"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تنظّم قلعة مكونة سنويا موسم "الورود", الذي يعرض </w:t>
            </w:r>
            <w:proofErr w:type="spellStart"/>
            <w:r w:rsidRPr="00D50E8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منتوجات</w:t>
            </w:r>
            <w:proofErr w:type="spellEnd"/>
            <w:r w:rsidRPr="00D50E8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مستخلصة أساسا من زهور الورد كالصابون وماء الورد وزيت عطر  الورد وغيرها.    </w:t>
            </w:r>
          </w:p>
          <w:p w:rsidR="00FD6C7E" w:rsidRPr="00FD6C7E" w:rsidRDefault="00FD6C7E" w:rsidP="00FD6C7E">
            <w:pPr>
              <w:pStyle w:val="Paragraphedeliste"/>
              <w:numPr>
                <w:ilvl w:val="0"/>
                <w:numId w:val="3"/>
              </w:numPr>
              <w:bidi/>
              <w:ind w:left="284" w:hanging="284"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 w:rsidRPr="00D50E8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ما اسم التقنية المستعملة لاستخراج زيت العطر من الورد؟</w:t>
            </w: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01276A" w:rsidRPr="00D50E8E" w:rsidRDefault="0001276A">
            <w:pPr>
              <w:bidi/>
              <w:rPr>
                <w:b/>
                <w:bCs/>
                <w:rtl/>
              </w:rPr>
            </w:pPr>
          </w:p>
        </w:tc>
        <w:tc>
          <w:tcPr>
            <w:tcW w:w="7829" w:type="dxa"/>
            <w:vMerge/>
            <w:tcBorders>
              <w:left w:val="single" w:sz="4" w:space="0" w:color="000000" w:themeColor="text1"/>
            </w:tcBorders>
          </w:tcPr>
          <w:p w:rsidR="0001276A" w:rsidRPr="00D50E8E" w:rsidRDefault="0001276A">
            <w:pPr>
              <w:bidi/>
              <w:rPr>
                <w:b/>
                <w:bCs/>
                <w:rtl/>
              </w:rPr>
            </w:pPr>
          </w:p>
        </w:tc>
      </w:tr>
    </w:tbl>
    <w:p w:rsidR="006A506A" w:rsidRPr="00D50E8E" w:rsidRDefault="006A506A" w:rsidP="006A506A">
      <w:pPr>
        <w:bidi/>
        <w:rPr>
          <w:rFonts w:asciiTheme="majorBidi" w:hAnsiTheme="majorBidi" w:cstheme="majorBidi"/>
          <w:b/>
          <w:bCs/>
        </w:rPr>
      </w:pPr>
      <w:r w:rsidRPr="00D50E8E">
        <w:rPr>
          <w:rFonts w:asciiTheme="majorBidi" w:hAnsiTheme="majorBidi" w:cstheme="majorBidi"/>
          <w:b/>
          <w:bCs/>
          <w:color w:val="000000"/>
        </w:rPr>
        <w:t xml:space="preserve"> </w:t>
      </w:r>
    </w:p>
    <w:sectPr w:rsidR="006A506A" w:rsidRPr="00D50E8E" w:rsidSect="001D7124">
      <w:pgSz w:w="16838" w:h="11906" w:orient="landscape"/>
      <w:pgMar w:top="425" w:right="536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3C28"/>
    <w:multiLevelType w:val="hybridMultilevel"/>
    <w:tmpl w:val="21BA68EE"/>
    <w:lvl w:ilvl="0" w:tplc="E5E2D6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CB0256"/>
    <w:multiLevelType w:val="hybridMultilevel"/>
    <w:tmpl w:val="A1B649C2"/>
    <w:lvl w:ilvl="0" w:tplc="FD705AE6">
      <w:start w:val="1"/>
      <w:numFmt w:val="decimal"/>
      <w:lvlText w:val="%1)"/>
      <w:lvlJc w:val="left"/>
      <w:pPr>
        <w:ind w:left="795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FDE3B74"/>
    <w:multiLevelType w:val="hybridMultilevel"/>
    <w:tmpl w:val="5D7AAE8A"/>
    <w:lvl w:ilvl="0" w:tplc="96A60AA2">
      <w:start w:val="2"/>
      <w:numFmt w:val="decimal"/>
      <w:lvlText w:val="%1)"/>
      <w:lvlJc w:val="left"/>
      <w:pPr>
        <w:ind w:left="795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06A"/>
    <w:rsid w:val="0001276A"/>
    <w:rsid w:val="00073B6B"/>
    <w:rsid w:val="0009733A"/>
    <w:rsid w:val="00131255"/>
    <w:rsid w:val="001852F0"/>
    <w:rsid w:val="001D7124"/>
    <w:rsid w:val="001F3301"/>
    <w:rsid w:val="002452C7"/>
    <w:rsid w:val="003A0E00"/>
    <w:rsid w:val="003A564B"/>
    <w:rsid w:val="005A2ED5"/>
    <w:rsid w:val="005B2D87"/>
    <w:rsid w:val="006322F3"/>
    <w:rsid w:val="006349DA"/>
    <w:rsid w:val="006A506A"/>
    <w:rsid w:val="006F546C"/>
    <w:rsid w:val="007609EE"/>
    <w:rsid w:val="007A0DA9"/>
    <w:rsid w:val="007B10A4"/>
    <w:rsid w:val="007D2A2F"/>
    <w:rsid w:val="00866CEB"/>
    <w:rsid w:val="008F4300"/>
    <w:rsid w:val="00944CFB"/>
    <w:rsid w:val="00955A63"/>
    <w:rsid w:val="0099453C"/>
    <w:rsid w:val="009D2D1B"/>
    <w:rsid w:val="00AD569B"/>
    <w:rsid w:val="00AE1189"/>
    <w:rsid w:val="00B11893"/>
    <w:rsid w:val="00B708D9"/>
    <w:rsid w:val="00C4424D"/>
    <w:rsid w:val="00CB5DFA"/>
    <w:rsid w:val="00D50E8E"/>
    <w:rsid w:val="00DE3C49"/>
    <w:rsid w:val="00E65968"/>
    <w:rsid w:val="00EA1778"/>
    <w:rsid w:val="00EA3B34"/>
    <w:rsid w:val="00ED35DD"/>
    <w:rsid w:val="00F030E0"/>
    <w:rsid w:val="00F072F6"/>
    <w:rsid w:val="00F27150"/>
    <w:rsid w:val="00F84F14"/>
    <w:rsid w:val="00FB164C"/>
    <w:rsid w:val="00FD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0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A1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9</cp:revision>
  <dcterms:created xsi:type="dcterms:W3CDTF">2013-11-15T19:32:00Z</dcterms:created>
  <dcterms:modified xsi:type="dcterms:W3CDTF">2013-11-15T19:38:00Z</dcterms:modified>
</cp:coreProperties>
</file>