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249" w:type="dxa"/>
        <w:tblLook w:val="04A0"/>
      </w:tblPr>
      <w:tblGrid>
        <w:gridCol w:w="10739"/>
      </w:tblGrid>
      <w:tr w:rsidR="000F5EB9" w:rsidTr="000F5EB9">
        <w:tc>
          <w:tcPr>
            <w:tcW w:w="10739" w:type="dxa"/>
            <w:tcBorders>
              <w:bottom w:val="single" w:sz="4" w:space="0" w:color="000000" w:themeColor="text1"/>
            </w:tcBorders>
          </w:tcPr>
          <w:p w:rsidR="000F5EB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6A689C">
              <w:rPr>
                <w:rFonts w:asciiTheme="majorBidi" w:hAnsiTheme="majorBidi" w:cstheme="majorBidi"/>
                <w:noProof/>
                <w:sz w:val="22"/>
                <w:szCs w:val="22"/>
                <w:u w:val="single"/>
                <w:rtl/>
                <w:lang w:val="en-US" w:eastAsia="en-US"/>
              </w:rPr>
              <w:pict>
                <v:roundrect id="_x0000_s1111" style="position:absolute;left:0;text-align:left;margin-left:14.9pt;margin-top:11.35pt;width:420pt;height:39.5pt;z-index:-251653120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 w:hint="cs"/>
                <w:sz w:val="22"/>
                <w:szCs w:val="22"/>
                <w:u w:val="single"/>
                <w:rtl/>
              </w:rPr>
              <w:t xml:space="preserve"> </w:t>
            </w:r>
          </w:p>
          <w:p w:rsidR="000F5EB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</w:p>
          <w:p w:rsidR="000F5EB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</w:p>
          <w:p w:rsidR="000F5EB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6A689C">
              <w:rPr>
                <w:rFonts w:asciiTheme="majorBidi" w:hAnsiTheme="majorBidi" w:cstheme="majorBidi"/>
                <w:noProof/>
                <w:sz w:val="22"/>
                <w:szCs w:val="22"/>
                <w:u w:val="single"/>
                <w:rtl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3" type="#_x0000_t75" style="position:absolute;left:0;text-align:left;margin-left:459.65pt;margin-top:-37.55pt;width:68.25pt;height:38.3pt;z-index:251665408" wrapcoords="-237 0 -237 21273 21600 21273 21600 0 -237 0">
                  <v:imagedata r:id="rId5" o:title=""/>
                  <w10:wrap type="tight"/>
                </v:shape>
                <o:OLEObject Type="Embed" ProgID="PBrush" ShapeID="_x0000_s1113" DrawAspect="Content" ObjectID="_1481782178" r:id="rId6"/>
              </w:pict>
            </w:r>
            <w:r w:rsidRPr="006A689C">
              <w:rPr>
                <w:rFonts w:asciiTheme="majorBidi" w:hAnsiTheme="majorBidi" w:cstheme="majorBidi"/>
                <w:noProof/>
                <w:sz w:val="22"/>
                <w:szCs w:val="22"/>
                <w:u w:val="single"/>
                <w:rtl/>
                <w:lang w:val="en-US" w:eastAsia="en-US"/>
              </w:rPr>
              <w:pict>
                <v:roundrect id="_x0000_s1112" style="position:absolute;left:0;text-align:left;margin-left:455.9pt;margin-top:-39.35pt;width:75.7pt;height:41.35pt;z-index:-251652096" arcsize="10923f" fillcolor="#eeece1">
                  <v:shadow on="t" color="#404040" opacity=".5" offset="-6pt,-6pt"/>
                </v:roundrect>
              </w:pict>
            </w:r>
            <w:r w:rsidRPr="006A689C">
              <w:rPr>
                <w:rFonts w:asciiTheme="majorBidi" w:hAnsiTheme="majorBidi" w:cstheme="majorBidi"/>
                <w:noProof/>
                <w:sz w:val="22"/>
                <w:szCs w:val="22"/>
                <w:u w:val="single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28pt;margin-top:-35.95pt;width:393.45pt;height:33.4pt;z-index:251662336;mso-width-relative:margin;mso-height-relative:margin" fillcolor="#eeece1" strokecolor="#eeece1">
                  <v:textbox style="mso-next-textbox:#_x0000_s1110">
                    <w:txbxContent>
                      <w:p w:rsidR="000F5EB9" w:rsidRPr="009F152A" w:rsidRDefault="000F5EB9" w:rsidP="000F5EB9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أنشطة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ــــــــــــــــــــ</w:t>
                        </w:r>
                      </w:p>
                      <w:p w:rsidR="000F5EB9" w:rsidRPr="009F152A" w:rsidRDefault="000F5EB9" w:rsidP="000F5EB9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توازن جسم صلب خاضع لقوتين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المستــــــــــوى :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</w:p>
        </w:tc>
      </w:tr>
      <w:tr w:rsidR="000F5EB9" w:rsidTr="000F5EB9">
        <w:tc>
          <w:tcPr>
            <w:tcW w:w="10739" w:type="dxa"/>
            <w:tcBorders>
              <w:left w:val="nil"/>
              <w:right w:val="nil"/>
            </w:tcBorders>
          </w:tcPr>
          <w:p w:rsidR="000F5EB9" w:rsidRPr="00110E59" w:rsidRDefault="000F5EB9" w:rsidP="00A52F4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2E1AAA">
              <w:rPr>
                <w:rFonts w:asciiTheme="majorBidi" w:hAnsiTheme="majorBidi" w:cstheme="majorBidi"/>
                <w:sz w:val="28"/>
                <w:szCs w:val="28"/>
                <w:rtl/>
              </w:rPr>
              <w:t>تدريج</w:t>
            </w:r>
            <w:proofErr w:type="gramEnd"/>
            <w:r w:rsidRPr="002E1A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نابض</w:t>
            </w:r>
          </w:p>
        </w:tc>
      </w:tr>
      <w:tr w:rsidR="000F5EB9" w:rsidTr="000F5EB9">
        <w:tc>
          <w:tcPr>
            <w:tcW w:w="10739" w:type="dxa"/>
            <w:tcBorders>
              <w:bottom w:val="single" w:sz="4" w:space="0" w:color="000000" w:themeColor="text1"/>
            </w:tcBorders>
          </w:tcPr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A689C">
              <w:rPr>
                <w:rFonts w:asciiTheme="majorBidi" w:hAnsiTheme="majorBidi" w:cstheme="majorBidi"/>
                <w:noProof/>
                <w:sz w:val="22"/>
                <w:szCs w:val="22"/>
                <w:rtl/>
                <w:lang w:val="en-US" w:eastAsia="en-US"/>
              </w:rPr>
              <w:pict>
                <v:shape id="_x0000_s1108" type="#_x0000_t202" style="position:absolute;left:0;text-align:left;margin-left:-2.4pt;margin-top:3.8pt;width:225.2pt;height:237.45pt;z-index:251660288;mso-wrap-style:none;mso-position-horizontal-relative:text;mso-position-vertical-relative:text">
                  <v:textbox style="mso-fit-shape-to-text:t">
                    <w:txbxContent>
                      <w:p w:rsidR="000F5EB9" w:rsidRDefault="000F5EB9" w:rsidP="000F5EB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38425" cy="2914650"/>
                              <wp:effectExtent l="19050" t="0" r="9525" b="0"/>
                              <wp:docPr id="10" name="Imag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8425" cy="2914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1- 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ننجز التركيب التجريبي المقابل .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- عرف 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الطول الأصلي للنابض.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- عرف 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الطول النهائي للنابض.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- استنتج تعبير 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إطالة النابض .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allongement du ressort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 </w:t>
            </w:r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 xml:space="preserve">دراسة توازن الكتلة المعلمة </w:t>
            </w:r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</w:rPr>
              <w:t>(S)</w:t>
            </w:r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>: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1-2: أجرد القوى المطبقة على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ثم مثلها.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2-2: ذكر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شرطي التوازن.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3-2: أوجد العلاقة بين </w:t>
            </w:r>
            <w:proofErr w:type="spellStart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شدات</w:t>
            </w:r>
            <w:proofErr w:type="spell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القوى المطبقة على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3-</w:t>
            </w:r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 xml:space="preserve"> جدول القياسات: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نغير الكتلة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للجسم المعلق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و نعين في كل حالة 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vertAlign w:val="superscript"/>
                <w:rtl/>
                <w:lang w:bidi="ar-MA"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الإطالة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sym w:font="Symbol" w:char="F044"/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 xml:space="preserve"> l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للنابض ثم </w:t>
            </w:r>
            <w:proofErr w:type="gramStart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ندون</w:t>
            </w:r>
            <w:proofErr w:type="gram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النتائج في الجدول التالي: 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T=</w:t>
            </w:r>
            <w:proofErr w:type="spellStart"/>
            <w:r w:rsidRPr="00375677">
              <w:rPr>
                <w:rFonts w:asciiTheme="majorBidi" w:hAnsiTheme="majorBidi" w:cstheme="majorBidi"/>
                <w:sz w:val="22"/>
                <w:szCs w:val="22"/>
              </w:rPr>
              <w:t>m.g</w:t>
            </w:r>
            <w:proofErr w:type="spell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مع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g=10N.kg</w:t>
            </w:r>
            <w:r w:rsidRPr="0037567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-1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93"/>
              <w:gridCol w:w="742"/>
              <w:gridCol w:w="834"/>
              <w:gridCol w:w="834"/>
              <w:gridCol w:w="834"/>
              <w:gridCol w:w="834"/>
            </w:tblGrid>
            <w:tr w:rsidR="000F5EB9" w:rsidRPr="00375677" w:rsidTr="00A52F49">
              <w:trPr>
                <w:trHeight w:val="332"/>
              </w:trPr>
              <w:tc>
                <w:tcPr>
                  <w:tcW w:w="2193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الكتلة</w:t>
                  </w: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m(g)</w:t>
                  </w:r>
                  <w:proofErr w:type="gramEnd"/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742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>40</w:t>
                  </w:r>
                </w:p>
              </w:tc>
            </w:tr>
            <w:tr w:rsidR="000F5EB9" w:rsidRPr="00375677" w:rsidTr="00A52F49">
              <w:trPr>
                <w:trHeight w:val="332"/>
              </w:trPr>
              <w:tc>
                <w:tcPr>
                  <w:tcW w:w="2193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شدة</w:t>
                  </w:r>
                  <w:proofErr w:type="gramEnd"/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التوتر</w:t>
                  </w: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>T(N)</w:t>
                  </w:r>
                </w:p>
              </w:tc>
              <w:tc>
                <w:tcPr>
                  <w:tcW w:w="742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  <w:tr w:rsidR="000F5EB9" w:rsidRPr="00375677" w:rsidTr="00A52F49">
              <w:trPr>
                <w:trHeight w:val="332"/>
              </w:trPr>
              <w:tc>
                <w:tcPr>
                  <w:tcW w:w="2193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الإطالة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44"/>
                  </w:r>
                  <w:r w:rsidRPr="00375677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l(cm)</w:t>
                  </w:r>
                </w:p>
              </w:tc>
              <w:tc>
                <w:tcPr>
                  <w:tcW w:w="742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0F5EB9" w:rsidRPr="00375677" w:rsidRDefault="000F5EB9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4-</w:t>
            </w:r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 xml:space="preserve"> </w:t>
            </w:r>
            <w:proofErr w:type="gramStart"/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>المنحنى :</w:t>
            </w:r>
            <w:proofErr w:type="gram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T=f(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sym w:font="Symbol" w:char="F044"/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 xml:space="preserve"> l)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1-4: مثل المنحنى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T=f(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sym w:font="Symbol" w:char="F044"/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 xml:space="preserve"> l)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    </w:t>
            </w:r>
          </w:p>
          <w:p w:rsidR="000F5EB9" w:rsidRPr="00375677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2-4: أوضح العلاقة بين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sym w:font="Symbol" w:char="F044"/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 xml:space="preserve"> l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0F5EB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3-4: استنتج:</w:t>
            </w:r>
          </w:p>
        </w:tc>
      </w:tr>
      <w:tr w:rsidR="000F5EB9" w:rsidTr="000F5EB9">
        <w:tc>
          <w:tcPr>
            <w:tcW w:w="10739" w:type="dxa"/>
            <w:tcBorders>
              <w:left w:val="nil"/>
              <w:right w:val="nil"/>
            </w:tcBorders>
          </w:tcPr>
          <w:p w:rsidR="000F5EB9" w:rsidRPr="002E1AAA" w:rsidRDefault="000F5EB9" w:rsidP="00A52F4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1A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دافعة </w:t>
            </w:r>
            <w:proofErr w:type="spellStart"/>
            <w:r w:rsidRPr="002E1AAA">
              <w:rPr>
                <w:rFonts w:asciiTheme="majorBidi" w:hAnsiTheme="majorBidi" w:cstheme="majorBidi"/>
                <w:sz w:val="28"/>
                <w:szCs w:val="28"/>
                <w:rtl/>
              </w:rPr>
              <w:t>أرخميدس</w:t>
            </w:r>
            <w:proofErr w:type="spellEnd"/>
            <w:r w:rsidRPr="002E1AAA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</w:tc>
      </w:tr>
      <w:tr w:rsidR="000F5EB9" w:rsidTr="000F5EB9">
        <w:tc>
          <w:tcPr>
            <w:tcW w:w="10739" w:type="dxa"/>
            <w:tcBorders>
              <w:bottom w:val="single" w:sz="4" w:space="0" w:color="000000" w:themeColor="text1"/>
            </w:tcBorders>
          </w:tcPr>
          <w:p w:rsidR="000F5EB9" w:rsidRPr="00375677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A689C">
              <w:rPr>
                <w:rFonts w:ascii="Tahoma" w:hAnsi="Tahoma" w:cs="Tahoma"/>
                <w:noProof/>
                <w:sz w:val="20"/>
                <w:szCs w:val="20"/>
                <w:rtl/>
              </w:rPr>
              <w:pict>
                <v:shape id="_x0000_s1109" type="#_x0000_t75" style="position:absolute;left:0;text-align:left;margin-left:-2.4pt;margin-top:2.35pt;width:195.75pt;height:124.5pt;z-index:251661312;mso-position-horizontal-relative:text;mso-position-vertical-relative:text" wrapcoords="-83 0 -83 21470 21600 21470 21600 0 -83 0">
                  <v:imagedata r:id="rId8" o:title=""/>
                  <w10:wrap type="tight"/>
                </v:shape>
                <o:OLEObject Type="Embed" ProgID="PBrush" ShapeID="_x0000_s1109" DrawAspect="Content" ObjectID="_1481782177" r:id="rId9"/>
              </w:pic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نعلق جسما كتلته 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m= .  .   . g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بواسطة خيط </w:t>
            </w:r>
          </w:p>
          <w:p w:rsidR="000F5EB9" w:rsidRPr="00375677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spellStart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بدينامومتر</w:t>
            </w:r>
            <w:proofErr w:type="spell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فننجز التجربتين التاليتين : </w:t>
            </w:r>
          </w:p>
          <w:p w:rsidR="000F5EB9" w:rsidRPr="00375677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 </w:t>
            </w:r>
            <w:proofErr w:type="gramStart"/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 xml:space="preserve">ملاحظات 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:</w:t>
            </w:r>
            <w:proofErr w:type="gram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ماذا تلاحظ ؟</w:t>
            </w:r>
          </w:p>
          <w:p w:rsidR="000F5EB9" w:rsidRPr="00110E59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في التجربة (أ)، يشير </w:t>
            </w:r>
            <w:proofErr w:type="spellStart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الدينامومتر</w:t>
            </w:r>
            <w:proofErr w:type="spell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إلى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 xml:space="preserve"> N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.......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375677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=</w:t>
            </w:r>
          </w:p>
          <w:p w:rsidR="000F5EB9" w:rsidRPr="00110E59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في التجربة (ب)،يشير </w:t>
            </w:r>
            <w:proofErr w:type="spellStart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الدينامومتر</w:t>
            </w:r>
            <w:proofErr w:type="spell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إلى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.......</w:t>
            </w:r>
            <w:r w:rsidRPr="00375677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375677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2=</w:t>
            </w:r>
          </w:p>
          <w:p w:rsidR="000F5EB9" w:rsidRPr="00375677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2-</w:t>
            </w:r>
            <w:r>
              <w:rPr>
                <w:rFonts w:asciiTheme="majorBidi" w:hAnsiTheme="majorBidi" w:cstheme="majorBidi" w:hint="cs"/>
                <w:sz w:val="22"/>
                <w:szCs w:val="22"/>
                <w:u w:val="single"/>
                <w:rtl/>
              </w:rPr>
              <w:t>ماذا تستنتج ؟</w:t>
            </w: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0F5EB9" w:rsidRPr="00110E59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u w:val="single"/>
                <w:rtl/>
              </w:rPr>
              <w:t xml:space="preserve">3- عين </w:t>
            </w:r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 xml:space="preserve">مميزات دافعة </w:t>
            </w:r>
            <w:proofErr w:type="spellStart"/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>أرخميدس</w:t>
            </w:r>
            <w:proofErr w:type="spellEnd"/>
            <w:r w:rsidRPr="00375677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>:</w:t>
            </w:r>
          </w:p>
          <w:p w:rsidR="000F5EB9" w:rsidRPr="00D32505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نقطة </w:t>
            </w:r>
            <w:proofErr w:type="gramStart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>التأثير :</w:t>
            </w:r>
            <w:proofErr w:type="gramEnd"/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0F5EB9" w:rsidRPr="00375677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7567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خط التأثير : </w:t>
            </w:r>
          </w:p>
          <w:p w:rsidR="000F5EB9" w:rsidRPr="00110E59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</w:t>
            </w:r>
            <w:proofErr w:type="gramStart"/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>المنحى :</w:t>
            </w:r>
            <w:proofErr w:type="gramEnd"/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0F5EB9" w:rsidRPr="00110E59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</w:t>
            </w:r>
            <w:proofErr w:type="gramStart"/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>الشدة :</w:t>
            </w:r>
            <w:proofErr w:type="gramEnd"/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110E59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110E5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a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0F5EB9" w:rsidRPr="00110E59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4- تعبير شدة دافعة </w:t>
            </w:r>
            <w:proofErr w:type="spellStart"/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ارخميدس</w:t>
            </w:r>
            <w:proofErr w:type="spellEnd"/>
          </w:p>
          <w:p w:rsidR="000F5EB9" w:rsidRPr="00110E5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- </w:t>
            </w:r>
            <w:proofErr w:type="gramStart"/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</w:rPr>
              <w:t>احسب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حجم</w:t>
            </w:r>
            <w:proofErr w:type="gramEnd"/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المائع</w:t>
            </w:r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(الماء) 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المزاج </w:t>
            </w:r>
            <w:r w:rsidRPr="00110E59">
              <w:rPr>
                <w:rFonts w:asciiTheme="majorBidi" w:hAnsiTheme="majorBidi" w:cstheme="majorBidi"/>
                <w:sz w:val="22"/>
                <w:szCs w:val="22"/>
              </w:rPr>
              <w:t>(m</w:t>
            </w:r>
            <w:r w:rsidRPr="00110E5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  <w:r w:rsidRPr="00110E59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    </w:t>
            </w:r>
            <w:r w:rsidRPr="00110E59">
              <w:rPr>
                <w:rFonts w:asciiTheme="majorBidi" w:hAnsiTheme="majorBidi" w:cstheme="majorBidi"/>
                <w:sz w:val="22"/>
                <w:szCs w:val="22"/>
              </w:rPr>
              <w:t>(V= V</w:t>
            </w:r>
            <w:r w:rsidRPr="00110E5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110E59">
              <w:rPr>
                <w:rFonts w:asciiTheme="majorBidi" w:hAnsiTheme="majorBidi" w:cstheme="majorBidi"/>
                <w:sz w:val="22"/>
                <w:szCs w:val="22"/>
              </w:rPr>
              <w:t>-V</w:t>
            </w:r>
            <w:r w:rsidRPr="00110E5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</w:t>
            </w:r>
            <w:proofErr w:type="gramStart"/>
            <w:r w:rsidRPr="00110E59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  <w:proofErr w:type="gramEnd"/>
          </w:p>
          <w:p w:rsidR="000F5EB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</w:rPr>
              <w:t>- احسب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</w:t>
            </w:r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</w:rPr>
              <w:t>وزن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المائع</w:t>
            </w:r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(الماء) 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المزاج </w:t>
            </w:r>
            <w:r w:rsidRPr="00110E5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و استنتج </w:t>
            </w:r>
            <w:r w:rsidRPr="00110E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</w:tc>
      </w:tr>
      <w:tr w:rsidR="000F5EB9" w:rsidTr="000F5EB9">
        <w:tc>
          <w:tcPr>
            <w:tcW w:w="10739" w:type="dxa"/>
            <w:tcBorders>
              <w:left w:val="nil"/>
              <w:right w:val="nil"/>
            </w:tcBorders>
          </w:tcPr>
          <w:p w:rsidR="000F5EB9" w:rsidRDefault="000F5EB9" w:rsidP="00A52F49">
            <w:pPr>
              <w:bidi/>
              <w:rPr>
                <w:noProof/>
              </w:rPr>
            </w:pPr>
            <w:r w:rsidRPr="002E1AAA">
              <w:rPr>
                <w:rFonts w:asciiTheme="majorBidi" w:hAnsiTheme="majorBidi" w:cstheme="majorBidi" w:hint="cs"/>
                <w:sz w:val="28"/>
                <w:szCs w:val="28"/>
                <w:rtl/>
              </w:rPr>
              <w:t>تمرين تطبيقي</w:t>
            </w:r>
            <w:r>
              <w:rPr>
                <w:rFonts w:hint="cs"/>
                <w:noProof/>
                <w:rtl/>
              </w:rPr>
              <w:t xml:space="preserve"> </w:t>
            </w:r>
          </w:p>
        </w:tc>
      </w:tr>
      <w:tr w:rsidR="000F5EB9" w:rsidTr="000F5EB9">
        <w:tc>
          <w:tcPr>
            <w:tcW w:w="10739" w:type="dxa"/>
          </w:tcPr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114" style="position:absolute;left:0;text-align:left;z-index:251666432;mso-position-horizontal-relative:text;mso-position-vertical-relative:text" from="105.75pt,25.05pt" to="125.75pt,25.05pt" strokeweight="4.5pt">
                  <v:stroke linestyle="thickThin"/>
                </v:lin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115" style="position:absolute;left:0;text-align:left;margin-left:110.75pt;margin-top:25.95pt;width:16.1pt;height:63.75pt;z-index:251667456;mso-position-horizontal:absolute;mso-position-horizontal-relative:text;mso-position-vertical:absolute;mso-position-vertical-relative:text" coordsize="322,1275" path="m83,v7,10,9,43,45,75c164,107,322,172,301,192,280,212,1,162,1,192v,30,300,150,300,180c301,402,,344,1,372v1,28,308,138,308,168c309,570,2,520,1,552,,584,300,702,301,732,302,762,9,705,9,735v,30,287,147,292,177c306,942,39,885,39,915v,30,247,144,262,177c316,1125,163,1079,129,1110v-34,31,-25,131,-31,165e" filled="f" strokeweight="2.25pt">
                  <v:path arrowok="t"/>
                </v:shap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117" style="position:absolute;left:0;text-align:left;margin-left:40.25pt;margin-top:25.05pt;width:16.1pt;height:54pt;z-index:251669504;mso-position-horizontal:absolute;mso-position-horizontal-relative:text;mso-position-vertical:absolute;mso-position-vertical-relative:text" coordsize="322,1275" path="m83,v7,10,9,43,45,75c164,107,322,172,301,192,280,212,1,162,1,192v,30,300,150,300,180c301,402,,344,1,372v1,28,308,138,308,168c309,570,2,520,1,552,,584,300,702,301,732,302,762,9,705,9,735v,30,287,147,292,177c306,942,39,885,39,915v,30,247,144,262,177c316,1125,163,1079,129,1110v-34,31,-25,131,-31,165e" filled="f" strokeweight="2.25pt">
                  <v:path arrowok="t"/>
                </v:shap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118" style="position:absolute;left:0;text-align:left;z-index:251670528;mso-position-horizontal-relative:text;mso-position-vertical-relative:text" from="39pt,25.05pt" to="59pt,25.05pt" strokeweight="4.5pt">
                  <v:stroke linestyle="thinThick"/>
                </v:line>
              </w:pi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 نعلق جسما صلبا متجانسا </w:t>
            </w:r>
            <w:proofErr w:type="gramStart"/>
            <w:r w:rsidRPr="00CE4589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</w:t>
            </w:r>
            <w:proofErr w:type="gramEnd"/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كتلته </w:t>
            </w:r>
            <w:r w:rsidRPr="00CE4589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1120" w:dyaOrig="320">
                <v:shape id="_x0000_i1025" type="#_x0000_t75" style="width:56.25pt;height:15.75pt" o:ole="">
                  <v:imagedata r:id="rId10" o:title=""/>
                </v:shape>
                <o:OLEObject Type="Embed" ProgID="Equation.DSMT4" ShapeID="_x0000_i1025" DrawAspect="Content" ObjectID="_1481782166" r:id="rId11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حجمه </w:t>
            </w:r>
            <w:r w:rsidRPr="00CE4589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1100" w:dyaOrig="320">
                <v:shape id="_x0000_i1026" type="#_x0000_t75" style="width:54.75pt;height:15.75pt" o:ole="">
                  <v:imagedata r:id="rId12" o:title=""/>
                </v:shape>
                <o:OLEObject Type="Embed" ProgID="Equation.DSMT4" ShapeID="_x0000_i1026" DrawAspect="Content" ObjectID="_1481782167" r:id="rId13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بواسطة نابض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(R)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صلابته</w:t>
            </w:r>
            <w:r w:rsidRPr="00CE4589">
              <w:rPr>
                <w:rFonts w:asciiTheme="majorBidi" w:hAnsiTheme="majorBidi" w:cstheme="majorBidi"/>
                <w:position w:val="-4"/>
                <w:sz w:val="22"/>
                <w:szCs w:val="22"/>
              </w:rPr>
              <w:object w:dxaOrig="240" w:dyaOrig="260">
                <v:shape id="_x0000_i1027" type="#_x0000_t75" style="width:12pt;height:12.75pt" o:ole="">
                  <v:imagedata r:id="rId14" o:title=""/>
                </v:shape>
                <o:OLEObject Type="Embed" ProgID="Equation.DSMT4" ShapeID="_x0000_i1027" DrawAspect="Content" ObjectID="_1481782168" r:id="rId15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طوله الأصلي </w:t>
            </w:r>
            <w:r w:rsidRPr="00CE4589">
              <w:rPr>
                <w:rFonts w:asciiTheme="majorBidi" w:hAnsiTheme="majorBidi" w:cstheme="majorBidi"/>
                <w:position w:val="-12"/>
                <w:sz w:val="22"/>
                <w:szCs w:val="22"/>
              </w:rPr>
              <w:object w:dxaOrig="999" w:dyaOrig="360">
                <v:shape id="_x0000_i1028" type="#_x0000_t75" style="width:50.25pt;height:18pt" o:ole="">
                  <v:imagedata r:id="rId16" o:title=""/>
                </v:shape>
                <o:OLEObject Type="Embed" ProgID="Equation.DSMT4" ShapeID="_x0000_i1028" DrawAspect="Content" ObjectID="_1481782169" r:id="rId17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>، فيصبح الطول النهائي للنابض</w:t>
            </w:r>
            <w:r w:rsidRPr="00CE4589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980" w:dyaOrig="340">
                <v:shape id="_x0000_i1029" type="#_x0000_t75" style="width:48.75pt;height:17.25pt" o:ole="">
                  <v:imagedata r:id="rId18" o:title=""/>
                </v:shape>
                <o:OLEObject Type="Embed" ProgID="Equation.DSMT4" ShapeID="_x0000_i1029" DrawAspect="Content" ObjectID="_1481782170" r:id="rId19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 نعطي : </w:t>
            </w:r>
            <w:r w:rsidRPr="00CE4589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1400" w:dyaOrig="360">
                <v:shape id="_x0000_i1030" type="#_x0000_t75" style="width:69.75pt;height:18pt" o:ole="">
                  <v:imagedata r:id="rId20" o:title=""/>
                </v:shape>
                <o:OLEObject Type="Embed" ProgID="Equation.DSMT4" ShapeID="_x0000_i1030" DrawAspect="Content" ObjectID="_1481782171" r:id="rId21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1-1: أجرد القوى المطبقة على الجسم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                                    </w:t>
            </w:r>
          </w:p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2-1: عين شدة وزن الجسم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                                                     </w:t>
            </w:r>
          </w:p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121" style="position:absolute;left:0;text-align:left;flip:y;z-index:251673600" from="89pt,1.85pt" to="89pt,54.85pt" strokeweight="2.25pt"/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122" style="position:absolute;left:0;text-align:left;z-index:251674624" from="9pt,10.1pt" to="89pt,10.1pt"/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120" style="position:absolute;left:0;text-align:left;z-index:251672576" from="9pt,.9pt" to="9pt,53.9pt" strokeweight="2.25pt"/>
              </w:pi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3-1: أحسب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شدة توتر النابض.                                                    </w:t>
            </w:r>
          </w:p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rect id="_x0000_s1119" style="position:absolute;left:0;text-align:left;margin-left:39pt;margin-top:2.9pt;width:20pt;height:9pt;z-index:251671552" fillcolor="gray"/>
              </w:pi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4-1: بين </w:t>
            </w:r>
            <w:proofErr w:type="gramStart"/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>أن</w:t>
            </w:r>
            <w:proofErr w:type="gramEnd"/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صلابة النابض </w:t>
            </w:r>
            <w:r w:rsidRPr="00CE4589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1340" w:dyaOrig="320">
                <v:shape id="_x0000_i1031" type="#_x0000_t75" style="width:66.75pt;height:15.75pt" o:ole="">
                  <v:imagedata r:id="rId22" o:title=""/>
                </v:shape>
                <o:OLEObject Type="Embed" ProgID="Equation.DSMT4" ShapeID="_x0000_i1031" DrawAspect="Content" ObjectID="_1481782172" r:id="rId23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(S)</w:t>
            </w:r>
          </w:p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689C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pict>
                <v:rect id="_x0000_s1116" style="position:absolute;left:0;text-align:left;margin-left:105.75pt;margin-top:-.15pt;width:20pt;height:9pt;z-index:251668480" fillcolor="gray"/>
              </w:pi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 نغمر الجسم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كليا في سائل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(L)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فيصبح طوله النهائي هو </w:t>
            </w:r>
            <w:r w:rsidRPr="00CE4589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240" w:dyaOrig="340">
                <v:shape id="_x0000_i1032" type="#_x0000_t75" style="width:12pt;height:17.25pt" o:ole="">
                  <v:imagedata r:id="rId24" o:title=""/>
                </v:shape>
                <o:OLEObject Type="Embed" ProgID="Equation.DSMT4" ShapeID="_x0000_i1032" DrawAspect="Content" ObjectID="_1481782173" r:id="rId25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                            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(S)</w:t>
            </w:r>
          </w:p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123" style="position:absolute;left:0;text-align:left;z-index:251675648" from="9pt,10.35pt" to="89pt,10.35pt" strokeweight="2.25pt"/>
              </w:pi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1-2: أجرد القوى المطبقة على الجسم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عند غمره كليا في السائل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(L)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     </w:t>
            </w:r>
          </w:p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2-2: أحسب </w:t>
            </w:r>
            <w:r w:rsidRPr="00CE4589">
              <w:rPr>
                <w:rFonts w:asciiTheme="majorBidi" w:hAnsiTheme="majorBidi" w:cstheme="majorBidi"/>
                <w:position w:val="-12"/>
                <w:sz w:val="22"/>
                <w:szCs w:val="22"/>
              </w:rPr>
              <w:object w:dxaOrig="279" w:dyaOrig="360">
                <v:shape id="_x0000_i1033" type="#_x0000_t75" style="width:14.25pt;height:18pt" o:ole="">
                  <v:imagedata r:id="rId26" o:title=""/>
                </v:shape>
                <o:OLEObject Type="Embed" ProgID="Equation.DSMT4" ShapeID="_x0000_i1033" DrawAspect="Content" ObjectID="_1481782174" r:id="rId27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شدة دافعة </w:t>
            </w:r>
            <w:proofErr w:type="spellStart"/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>أرخميدس</w:t>
            </w:r>
            <w:proofErr w:type="spellEnd"/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المطبقة على الجسم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من طرف السائل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(L)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علما أن الكتلة الحجمية للسائل </w:t>
            </w:r>
            <w:r w:rsidRPr="00CE4589">
              <w:rPr>
                <w:rFonts w:asciiTheme="majorBidi" w:hAnsiTheme="majorBidi" w:cstheme="majorBidi"/>
                <w:sz w:val="22"/>
                <w:szCs w:val="22"/>
              </w:rPr>
              <w:t>(L)</w: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هي : </w:t>
            </w:r>
            <w:r w:rsidRPr="00CE4589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1520" w:dyaOrig="360">
                <v:shape id="_x0000_i1034" type="#_x0000_t75" style="width:75.75pt;height:18pt" o:ole="">
                  <v:imagedata r:id="rId28" o:title=""/>
                </v:shape>
                <o:OLEObject Type="Embed" ProgID="Equation.DSMT4" ShapeID="_x0000_i1034" DrawAspect="Content" ObjectID="_1481782175" r:id="rId29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                      </w:t>
            </w:r>
          </w:p>
          <w:p w:rsidR="000F5EB9" w:rsidRPr="00CE4589" w:rsidRDefault="000F5EB9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3-2: استنتج </w:t>
            </w:r>
            <w:r w:rsidRPr="00CE4589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240" w:dyaOrig="340">
                <v:shape id="_x0000_i1035" type="#_x0000_t75" style="width:12pt;height:17.25pt" o:ole="">
                  <v:imagedata r:id="rId30" o:title=""/>
                </v:shape>
                <o:OLEObject Type="Embed" ProgID="Equation.DSMT4" ShapeID="_x0000_i1035" DrawAspect="Content" ObjectID="_1481782176" r:id="rId31"/>
              </w:object>
            </w:r>
            <w:r w:rsidRPr="00CE458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الطول النهائي للنابض.            </w:t>
            </w:r>
          </w:p>
          <w:p w:rsidR="000F5EB9" w:rsidRDefault="000F5EB9" w:rsidP="00A52F49">
            <w:pPr>
              <w:pBdr>
                <w:left w:val="single" w:sz="4" w:space="4" w:color="auto"/>
                <w:right w:val="single" w:sz="4" w:space="5" w:color="auto"/>
              </w:pBdr>
              <w:bidi/>
              <w:rPr>
                <w:noProof/>
              </w:rPr>
            </w:pP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0F5EB9"/>
    <w:rsid w:val="00130888"/>
    <w:rsid w:val="001A2D88"/>
    <w:rsid w:val="00710241"/>
    <w:rsid w:val="007F6F60"/>
    <w:rsid w:val="008740C9"/>
    <w:rsid w:val="00976169"/>
    <w:rsid w:val="009829C9"/>
    <w:rsid w:val="00A6229A"/>
    <w:rsid w:val="00AA2E3B"/>
    <w:rsid w:val="00D17125"/>
    <w:rsid w:val="00DD6AD4"/>
    <w:rsid w:val="00E66AF1"/>
    <w:rsid w:val="00E80104"/>
    <w:rsid w:val="00EE4440"/>
    <w:rsid w:val="00F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2015-01-03T09:21:00Z</dcterms:created>
  <dcterms:modified xsi:type="dcterms:W3CDTF">2015-01-03T09:21:00Z</dcterms:modified>
</cp:coreProperties>
</file>