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422"/>
      </w:tblGrid>
      <w:tr w:rsidR="0041470B" w:rsidRPr="00FD5345" w:rsidTr="00D3182B">
        <w:tc>
          <w:tcPr>
            <w:tcW w:w="10422" w:type="dxa"/>
            <w:tcBorders>
              <w:bottom w:val="single" w:sz="4" w:space="0" w:color="auto"/>
            </w:tcBorders>
          </w:tcPr>
          <w:p w:rsidR="0041470B" w:rsidRPr="00FD5345" w:rsidRDefault="00D3182B" w:rsidP="00D3182B">
            <w:pPr>
              <w:bidi/>
              <w:outlineLvl w:val="0"/>
              <w:rPr>
                <w:rFonts w:ascii="Andalus" w:hAnsi="Andalus" w:cs="Andalus"/>
                <w:b/>
                <w:bCs/>
                <w:sz w:val="40"/>
                <w:szCs w:val="40"/>
                <w:effect w:val="blinkBackground"/>
                <w:rtl/>
              </w:rPr>
            </w:pPr>
            <w:r w:rsidRPr="00FD5345">
              <w:rPr>
                <w:rFonts w:ascii="Andalus" w:hAnsi="Andalus" w:cs="Andalus"/>
                <w:b/>
                <w:bCs/>
                <w:sz w:val="40"/>
                <w:szCs w:val="40"/>
                <w:effect w:val="blinkBackground"/>
                <w:rtl/>
              </w:rPr>
              <w:t xml:space="preserve">        تمارين في درس استخراج ، فصل و كشف عن </w:t>
            </w:r>
            <w:proofErr w:type="spellStart"/>
            <w:r w:rsidRPr="00FD5345">
              <w:rPr>
                <w:rFonts w:ascii="Andalus" w:hAnsi="Andalus" w:cs="Andalus"/>
                <w:b/>
                <w:bCs/>
                <w:sz w:val="40"/>
                <w:szCs w:val="40"/>
                <w:effect w:val="blinkBackground"/>
                <w:rtl/>
              </w:rPr>
              <w:t>الانواع</w:t>
            </w:r>
            <w:proofErr w:type="spellEnd"/>
            <w:r w:rsidRPr="00FD5345">
              <w:rPr>
                <w:rFonts w:ascii="Andalus" w:hAnsi="Andalus" w:cs="Andalus"/>
                <w:b/>
                <w:bCs/>
                <w:sz w:val="40"/>
                <w:szCs w:val="40"/>
                <w:effect w:val="blinkBackground"/>
                <w:rtl/>
              </w:rPr>
              <w:t xml:space="preserve"> الكيميائية                  </w:t>
            </w:r>
          </w:p>
        </w:tc>
      </w:tr>
      <w:tr w:rsidR="00D3182B" w:rsidRPr="00FD5345" w:rsidTr="00D3182B">
        <w:trPr>
          <w:trHeight w:val="70"/>
        </w:trPr>
        <w:tc>
          <w:tcPr>
            <w:tcW w:w="10422" w:type="dxa"/>
            <w:tcBorders>
              <w:left w:val="nil"/>
              <w:right w:val="nil"/>
            </w:tcBorders>
          </w:tcPr>
          <w:p w:rsidR="00D3182B" w:rsidRPr="00FD5345" w:rsidRDefault="00FD5345" w:rsidP="00FD5345">
            <w:pPr>
              <w:bidi/>
              <w:rPr>
                <w:rFonts w:ascii="Andalus" w:hAnsi="Andalus" w:cs="Andalus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MA"/>
              </w:rPr>
              <w:t>تمرين 1</w:t>
            </w:r>
          </w:p>
        </w:tc>
      </w:tr>
      <w:tr w:rsidR="0041470B" w:rsidRPr="00FD5345" w:rsidTr="00FD5345">
        <w:trPr>
          <w:trHeight w:val="4173"/>
        </w:trPr>
        <w:tc>
          <w:tcPr>
            <w:tcW w:w="10422" w:type="dxa"/>
            <w:tcBorders>
              <w:bottom w:val="single" w:sz="4" w:space="0" w:color="auto"/>
            </w:tcBorders>
          </w:tcPr>
          <w:p w:rsidR="0041470B" w:rsidRPr="00FD5345" w:rsidRDefault="0041470B" w:rsidP="00D3182B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النوع الكيميائي المسئول عن رائحة  و مذاق أحد مكونات اللوز المر الطبيعي والذي نرمز له ب 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(AA)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هو 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Benzaldéhyde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والذي نرمز له اختصارا ب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(B)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 و لكلفته نحضره في المختبر و نسميه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البنزالدييد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التجاري .</w:t>
            </w:r>
          </w:p>
          <w:p w:rsidR="0041470B" w:rsidRPr="00FD5345" w:rsidRDefault="0041470B" w:rsidP="00230DCD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نريد التحقق من صحة لصيقة لشراب كتب عليها "شراب من مستخلص اللوز الطبيعي"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  <w:p w:rsidR="0041470B" w:rsidRPr="00FD5345" w:rsidRDefault="0041470B" w:rsidP="00230DCD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273050</wp:posOffset>
                  </wp:positionV>
                  <wp:extent cx="1485900" cy="1666875"/>
                  <wp:effectExtent l="19050" t="0" r="0" b="0"/>
                  <wp:wrapNone/>
                  <wp:docPr id="2" name="Image 2" descr="techn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chn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1669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« sirop à extrait naturel d’amande amère »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نأخذ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10mℓ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من الشراب ونضيف إليه مذيب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عضويا  و نعزل الطور المائي عن الطور العضوي  لنحصل على السائل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(S</w:t>
            </w:r>
            <w:proofErr w:type="gram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)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.</w:t>
            </w:r>
            <w:proofErr w:type="gramEnd"/>
          </w:p>
          <w:p w:rsidR="0041470B" w:rsidRPr="00FD5345" w:rsidRDefault="0041470B" w:rsidP="00230DCD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التحليل بواسطة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CCM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يعطي الوثيقة التالية: </w:t>
            </w:r>
          </w:p>
          <w:p w:rsidR="0041470B" w:rsidRPr="00FD5345" w:rsidRDefault="0041470B" w:rsidP="00AF7620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1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- كم عدد مكونات  الشراب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(S)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 و اللوز الطبيعي ؟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</w:p>
          <w:p w:rsidR="0041470B" w:rsidRPr="00FD5345" w:rsidRDefault="0041470B" w:rsidP="00AF7620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2- هل مستخلص اللوز الطبيعي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(AA)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والشراب </w:t>
            </w:r>
            <w:proofErr w:type="gram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يحتويان</w:t>
            </w:r>
            <w:proofErr w:type="gram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على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(B)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،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علل.</w:t>
            </w:r>
          </w:p>
          <w:p w:rsidR="0041470B" w:rsidRPr="00FD5345" w:rsidRDefault="0041470B" w:rsidP="00230DCD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3- هل اللصيقة  على قنينة الشراب  توافق التحليل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الكروماتوغرافي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؟ </w:t>
            </w:r>
          </w:p>
          <w:p w:rsidR="0041470B" w:rsidRPr="00FD5345" w:rsidRDefault="0041470B" w:rsidP="00AF7620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وما </w:t>
            </w:r>
            <w:proofErr w:type="gram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مرد</w:t>
            </w:r>
            <w:proofErr w:type="gram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المذاق الذي يتميز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به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الشراب؟</w:t>
            </w:r>
          </w:p>
          <w:p w:rsidR="0041470B" w:rsidRPr="00FD5345" w:rsidRDefault="0041470B" w:rsidP="00AF7620">
            <w:pPr>
              <w:tabs>
                <w:tab w:val="left" w:pos="822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4- اعتمادا على الجدول التالي أي مذيب أكثر ملائمة لاستخراج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(B)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؟  علل جوابك.</w:t>
            </w:r>
            <w:r w:rsidR="00D3182B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ab/>
            </w:r>
          </w:p>
          <w:tbl>
            <w:tblPr>
              <w:bidiVisual/>
              <w:tblW w:w="7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57"/>
              <w:gridCol w:w="1757"/>
              <w:gridCol w:w="1757"/>
              <w:gridCol w:w="1757"/>
            </w:tblGrid>
            <w:tr w:rsidR="0041470B" w:rsidRPr="00FD5345" w:rsidTr="00FD5345">
              <w:trPr>
                <w:trHeight w:val="270"/>
              </w:trPr>
              <w:tc>
                <w:tcPr>
                  <w:tcW w:w="1757" w:type="dxa"/>
                  <w:vAlign w:val="center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proofErr w:type="gram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المذيب</w:t>
                  </w:r>
                  <w:proofErr w:type="gramEnd"/>
                </w:p>
              </w:tc>
              <w:tc>
                <w:tcPr>
                  <w:tcW w:w="1757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proofErr w:type="gram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الماء</w:t>
                  </w:r>
                  <w:proofErr w:type="gramEnd"/>
                </w:p>
              </w:tc>
              <w:tc>
                <w:tcPr>
                  <w:tcW w:w="1757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proofErr w:type="gram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الكحول</w:t>
                  </w:r>
                  <w:proofErr w:type="gramEnd"/>
                </w:p>
              </w:tc>
              <w:tc>
                <w:tcPr>
                  <w:tcW w:w="1757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proofErr w:type="spell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الإثير</w:t>
                  </w:r>
                  <w:proofErr w:type="spellEnd"/>
                </w:p>
              </w:tc>
            </w:tr>
            <w:tr w:rsidR="0041470B" w:rsidRPr="00FD5345" w:rsidTr="00FD5345">
              <w:trPr>
                <w:trHeight w:val="270"/>
              </w:trPr>
              <w:tc>
                <w:tcPr>
                  <w:tcW w:w="1757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proofErr w:type="gram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الكثافة</w:t>
                  </w:r>
                  <w:proofErr w:type="gramEnd"/>
                </w:p>
              </w:tc>
              <w:tc>
                <w:tcPr>
                  <w:tcW w:w="1757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1,0</w:t>
                  </w:r>
                </w:p>
              </w:tc>
              <w:tc>
                <w:tcPr>
                  <w:tcW w:w="1757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0.80</w:t>
                  </w:r>
                </w:p>
              </w:tc>
              <w:tc>
                <w:tcPr>
                  <w:tcW w:w="1757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0.71</w:t>
                  </w:r>
                </w:p>
              </w:tc>
            </w:tr>
            <w:tr w:rsidR="0041470B" w:rsidRPr="00FD5345" w:rsidTr="00FD5345">
              <w:trPr>
                <w:trHeight w:val="270"/>
              </w:trPr>
              <w:tc>
                <w:tcPr>
                  <w:tcW w:w="1757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lang w:bidi="ar-MA"/>
                    </w:rPr>
                  </w:pPr>
                  <w:proofErr w:type="spell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ذوبانية</w:t>
                  </w:r>
                  <w:proofErr w:type="spellEnd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(B)</w:t>
                  </w:r>
                </w:p>
              </w:tc>
              <w:tc>
                <w:tcPr>
                  <w:tcW w:w="1757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proofErr w:type="gram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جيدة</w:t>
                  </w:r>
                  <w:proofErr w:type="gramEnd"/>
                </w:p>
              </w:tc>
              <w:tc>
                <w:tcPr>
                  <w:tcW w:w="1757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جيدة جدا</w:t>
                  </w:r>
                </w:p>
              </w:tc>
              <w:tc>
                <w:tcPr>
                  <w:tcW w:w="1757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جيدة جدا</w:t>
                  </w:r>
                </w:p>
              </w:tc>
            </w:tr>
            <w:tr w:rsidR="0041470B" w:rsidRPr="00FD5345" w:rsidTr="00FD5345">
              <w:trPr>
                <w:trHeight w:val="270"/>
              </w:trPr>
              <w:tc>
                <w:tcPr>
                  <w:tcW w:w="1757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الامتزاج مع الماء</w:t>
                  </w:r>
                </w:p>
              </w:tc>
              <w:tc>
                <w:tcPr>
                  <w:tcW w:w="1757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---</w:t>
                  </w:r>
                </w:p>
              </w:tc>
              <w:tc>
                <w:tcPr>
                  <w:tcW w:w="1757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نعم</w:t>
                  </w:r>
                </w:p>
              </w:tc>
              <w:tc>
                <w:tcPr>
                  <w:tcW w:w="1757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لا</w:t>
                  </w:r>
                </w:p>
              </w:tc>
            </w:tr>
          </w:tbl>
          <w:p w:rsidR="0041470B" w:rsidRPr="00FD5345" w:rsidRDefault="0041470B" w:rsidP="00230DCD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</w:p>
        </w:tc>
      </w:tr>
      <w:tr w:rsidR="00FD5345" w:rsidRPr="00FD5345" w:rsidTr="00FD5345">
        <w:tc>
          <w:tcPr>
            <w:tcW w:w="10422" w:type="dxa"/>
            <w:tcBorders>
              <w:left w:val="nil"/>
              <w:right w:val="nil"/>
            </w:tcBorders>
          </w:tcPr>
          <w:p w:rsidR="00FD5345" w:rsidRPr="00FD5345" w:rsidRDefault="00FD5345" w:rsidP="00FD5345">
            <w:pPr>
              <w:bidi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</w:rPr>
            </w:pPr>
            <w:r w:rsidRPr="00FD5345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MA"/>
              </w:rPr>
              <w:t>تمرين 2</w:t>
            </w:r>
          </w:p>
        </w:tc>
      </w:tr>
      <w:tr w:rsidR="0041470B" w:rsidRPr="00FD5345" w:rsidTr="00FD5345">
        <w:tc>
          <w:tcPr>
            <w:tcW w:w="10422" w:type="dxa"/>
            <w:tcBorders>
              <w:bottom w:val="single" w:sz="4" w:space="0" w:color="auto"/>
            </w:tcBorders>
          </w:tcPr>
          <w:p w:rsidR="0041470B" w:rsidRPr="00FD5345" w:rsidRDefault="0041470B" w:rsidP="00D3182B">
            <w:pPr>
              <w:tabs>
                <w:tab w:val="center" w:pos="4536"/>
                <w:tab w:val="right" w:pos="9072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يعتبر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Le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cinnamaldéhyde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والذي نرمز له اختصارا ب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(C )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المكون الرئيسي للزيوت العطرية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bidi="ar-MA"/>
              </w:rPr>
              <w:t xml:space="preserve"> للقرفة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و الذي نحصل عليه بتقنية </w:t>
            </w:r>
            <w:proofErr w:type="gram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التقطير</w:t>
            </w:r>
            <w:proofErr w:type="gram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المائي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bidi="ar-MA"/>
              </w:rPr>
              <w:t xml:space="preserve">.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بعد التقطير نستخرج الزيت التي نرمز لهاب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(S )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بواسطة ثنائي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كلورو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ميثان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، ثم نستعمل تقنية التحليل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الكروماتوغرافي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حيث نضع على الصفيحة قطرة من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(S )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إلى جانبها قطرة من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(C )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التجاري على خط الانطلاق. </w:t>
            </w:r>
          </w:p>
          <w:p w:rsidR="0041470B" w:rsidRPr="00FD5345" w:rsidRDefault="0041470B" w:rsidP="00A83FB7">
            <w:pPr>
              <w:tabs>
                <w:tab w:val="center" w:pos="4536"/>
                <w:tab w:val="right" w:pos="907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المعطيات:</w:t>
            </w:r>
            <w:r w:rsidR="00A83FB7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83FB7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Symbol" w:char="F072"/>
            </w:r>
            <w:r w:rsidR="00A83FB7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(eau) = </w:t>
            </w:r>
            <w:smartTag w:uri="urn:schemas-microsoft-com:office:smarttags" w:element="metricconverter">
              <w:smartTagPr>
                <w:attr w:name="ProductID" w:val="1,00 g"/>
              </w:smartTagPr>
              <w:r w:rsidR="00A83FB7" w:rsidRPr="00FD5345">
                <w:rPr>
                  <w:rFonts w:asciiTheme="majorBidi" w:hAnsiTheme="majorBidi" w:cstheme="majorBidi"/>
                  <w:b/>
                  <w:bCs/>
                  <w:sz w:val="22"/>
                  <w:szCs w:val="22"/>
                </w:rPr>
                <w:t>1</w:t>
              </w:r>
              <w:proofErr w:type="gramStart"/>
              <w:r w:rsidR="00A83FB7" w:rsidRPr="00FD5345">
                <w:rPr>
                  <w:rFonts w:asciiTheme="majorBidi" w:hAnsiTheme="majorBidi" w:cstheme="majorBidi"/>
                  <w:b/>
                  <w:bCs/>
                  <w:sz w:val="22"/>
                  <w:szCs w:val="22"/>
                </w:rPr>
                <w:t>,00</w:t>
              </w:r>
              <w:proofErr w:type="gramEnd"/>
              <w:r w:rsidR="00A83FB7" w:rsidRPr="00FD5345">
                <w:rPr>
                  <w:rFonts w:asciiTheme="majorBidi" w:hAnsiTheme="majorBidi" w:cstheme="majorBidi"/>
                  <w:b/>
                  <w:bCs/>
                  <w:sz w:val="22"/>
                  <w:szCs w:val="22"/>
                </w:rPr>
                <w:t xml:space="preserve"> g</w:t>
              </w:r>
            </w:smartTag>
            <w:r w:rsidR="00A83FB7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.cm</w:t>
            </w:r>
            <w:r w:rsidR="00A83FB7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-3 </w:t>
            </w:r>
            <w:r w:rsidR="00A83FB7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;   </w:t>
            </w:r>
            <w:r w:rsidR="00A83FB7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Symbol" w:char="F072"/>
            </w:r>
            <w:r w:rsidR="00A83FB7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</w:t>
            </w:r>
            <w:proofErr w:type="spellStart"/>
            <w:r w:rsidR="00A83FB7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Dichlorométhane</w:t>
            </w:r>
            <w:proofErr w:type="spellEnd"/>
            <w:r w:rsidR="00A83FB7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) = </w:t>
            </w:r>
            <w:smartTag w:uri="urn:schemas-microsoft-com:office:smarttags" w:element="metricconverter">
              <w:smartTagPr>
                <w:attr w:name="ProductID" w:val="1,326 g"/>
              </w:smartTagPr>
              <w:r w:rsidR="00A83FB7" w:rsidRPr="00FD5345">
                <w:rPr>
                  <w:rFonts w:asciiTheme="majorBidi" w:hAnsiTheme="majorBidi" w:cstheme="majorBidi"/>
                  <w:b/>
                  <w:bCs/>
                  <w:sz w:val="22"/>
                  <w:szCs w:val="22"/>
                </w:rPr>
                <w:t>1,326 g</w:t>
              </w:r>
            </w:smartTag>
            <w:r w:rsidR="00A83FB7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.cm</w:t>
            </w:r>
            <w:r w:rsidR="00A83FB7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-3</w:t>
            </w:r>
            <w:r w:rsidR="00A83FB7"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 xml:space="preserve"> d(c) =1,11  </w:t>
            </w:r>
            <w:proofErr w:type="gramStart"/>
            <w:r w:rsidR="00A83FB7"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T(</w:t>
            </w:r>
            <w:proofErr w:type="spellStart"/>
            <w:proofErr w:type="gramEnd"/>
            <w:r w:rsidR="00A83FB7"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eb</w:t>
            </w:r>
            <w:proofErr w:type="spellEnd"/>
            <w:r w:rsidR="00A83FB7"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) =251°C  T(S) =-7,5°C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87"/>
              <w:gridCol w:w="2787"/>
              <w:gridCol w:w="2788"/>
            </w:tblGrid>
            <w:tr w:rsidR="0041470B" w:rsidRPr="00FD5345" w:rsidTr="00230DCD">
              <w:trPr>
                <w:trHeight w:val="283"/>
                <w:jc w:val="center"/>
              </w:trPr>
              <w:tc>
                <w:tcPr>
                  <w:tcW w:w="8362" w:type="dxa"/>
                  <w:gridSpan w:val="3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w:proofErr w:type="spellStart"/>
                  <w:r w:rsidRPr="00FD5345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ذوبانية</w:t>
                  </w:r>
                  <w:proofErr w:type="spellEnd"/>
                  <w:r w:rsidRPr="00FD5345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 xml:space="preserve">Le </w:t>
                  </w:r>
                  <w:proofErr w:type="spell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Cinnamaldéhyde</w:t>
                  </w:r>
                  <w:proofErr w:type="spellEnd"/>
                </w:p>
              </w:tc>
            </w:tr>
            <w:tr w:rsidR="0041470B" w:rsidRPr="00FD5345" w:rsidTr="00230DCD">
              <w:trPr>
                <w:trHeight w:val="283"/>
                <w:jc w:val="center"/>
              </w:trPr>
              <w:tc>
                <w:tcPr>
                  <w:tcW w:w="2787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FD5345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ثنائي </w:t>
                  </w:r>
                  <w:proofErr w:type="spellStart"/>
                  <w:r w:rsidRPr="00FD5345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كلوروميثان</w:t>
                  </w:r>
                  <w:proofErr w:type="spellEnd"/>
                  <w:r w:rsidRPr="00FD5345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r w:rsidRPr="00FD5345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DCM :</w:t>
                  </w:r>
                </w:p>
              </w:tc>
              <w:tc>
                <w:tcPr>
                  <w:tcW w:w="2787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w:proofErr w:type="gramStart"/>
                  <w:r w:rsidRPr="00FD5345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الكحول</w:t>
                  </w:r>
                  <w:proofErr w:type="gramEnd"/>
                  <w:r w:rsidRPr="00FD5345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AL :</w:t>
                  </w:r>
                </w:p>
              </w:tc>
              <w:tc>
                <w:tcPr>
                  <w:tcW w:w="2788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w:proofErr w:type="gramStart"/>
                  <w:r w:rsidRPr="00FD5345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الماء</w:t>
                  </w:r>
                  <w:proofErr w:type="gramEnd"/>
                </w:p>
              </w:tc>
            </w:tr>
            <w:tr w:rsidR="0041470B" w:rsidRPr="00FD5345" w:rsidTr="00230DCD">
              <w:trPr>
                <w:trHeight w:val="283"/>
                <w:jc w:val="center"/>
              </w:trPr>
              <w:tc>
                <w:tcPr>
                  <w:tcW w:w="2787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FD5345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يذوب جيدا</w:t>
                  </w:r>
                </w:p>
              </w:tc>
              <w:tc>
                <w:tcPr>
                  <w:tcW w:w="2787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FD5345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يذوب جيدا</w:t>
                  </w:r>
                </w:p>
              </w:tc>
              <w:tc>
                <w:tcPr>
                  <w:tcW w:w="2788" w:type="dxa"/>
                </w:tcPr>
                <w:p w:rsidR="0041470B" w:rsidRPr="00FD5345" w:rsidRDefault="0041470B" w:rsidP="00230DCD">
                  <w:pPr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rtl/>
                      <w:lang w:bidi="ar-MA"/>
                    </w:rPr>
                  </w:pPr>
                  <w:r w:rsidRPr="00FD5345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قليل </w:t>
                  </w:r>
                  <w:proofErr w:type="spellStart"/>
                  <w:r w:rsidRPr="00FD5345">
                    <w:rPr>
                      <w:rFonts w:asciiTheme="majorBidi" w:eastAsia="Arial Unicode MS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الذوبانية</w:t>
                  </w:r>
                  <w:proofErr w:type="spellEnd"/>
                </w:p>
              </w:tc>
            </w:tr>
          </w:tbl>
          <w:p w:rsidR="0041470B" w:rsidRPr="00FD5345" w:rsidRDefault="0041470B" w:rsidP="00A83FB7">
            <w:pPr>
              <w:tabs>
                <w:tab w:val="center" w:pos="4536"/>
                <w:tab w:val="right" w:pos="907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>1</w:t>
            </w:r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</w:rPr>
              <w:t>-</w:t>
            </w:r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 xml:space="preserve">  </w:t>
            </w:r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حدد الحالة الفيزيائية ل </w:t>
            </w:r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 xml:space="preserve">( C ) </w:t>
            </w:r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 والرائحة المميزة له؟</w:t>
            </w:r>
          </w:p>
          <w:p w:rsidR="0041470B" w:rsidRPr="00FD5345" w:rsidRDefault="00B634D7" w:rsidP="00230DCD">
            <w:pPr>
              <w:tabs>
                <w:tab w:val="center" w:pos="4536"/>
                <w:tab w:val="right" w:pos="9072"/>
              </w:tabs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B634D7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left:0;text-align:left;margin-left:67.25pt;margin-top:1.3pt;width:102.75pt;height:84.1pt;z-index:251672576" wrapcoords="-158 0 -158 21460 21600 21460 21600 0 -158 0">
                  <v:imagedata r:id="rId6" o:title=""/>
                  <w10:wrap type="tight"/>
                </v:shape>
                <o:OLEObject Type="Embed" ProgID="PBrush" ShapeID="_x0000_s1058" DrawAspect="Content" ObjectID="_1477062503" r:id="rId7"/>
              </w:pict>
            </w:r>
            <w:r w:rsidR="0041470B"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2- أحسب و عبر عن الكتلة </w:t>
            </w:r>
            <w:proofErr w:type="spellStart"/>
            <w:r w:rsidR="0041470B"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الحجمية</w:t>
            </w:r>
            <w:proofErr w:type="spellEnd"/>
            <w:r w:rsidR="0041470B"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ل</w:t>
            </w:r>
            <w:r w:rsidR="0041470B"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 xml:space="preserve">(C ) </w:t>
            </w:r>
            <w:r w:rsidR="0041470B"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 ب </w:t>
            </w:r>
            <w:proofErr w:type="spellStart"/>
            <w:r w:rsidR="0041470B"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Kg.m</w:t>
            </w:r>
            <w:proofErr w:type="spellEnd"/>
            <w:r w:rsidR="0041470B"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vertAlign w:val="superscript"/>
                <w:lang w:bidi="ar-MA"/>
              </w:rPr>
              <w:t>-3 </w:t>
            </w:r>
            <w:r w:rsidR="0041470B"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:</w:t>
            </w:r>
            <w:r w:rsidR="0041470B"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  <w:p w:rsidR="0041470B" w:rsidRPr="00FD5345" w:rsidRDefault="0041470B" w:rsidP="00230DCD">
            <w:pPr>
              <w:tabs>
                <w:tab w:val="center" w:pos="4536"/>
                <w:tab w:val="right" w:pos="9072"/>
              </w:tabs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3- تمثل الوثيقة المقابلة التحليل </w:t>
            </w:r>
            <w:proofErr w:type="spellStart"/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الكروماتوغرافي</w:t>
            </w:r>
            <w:proofErr w:type="spellEnd"/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فوق طبقة</w:t>
            </w:r>
            <w:r w:rsidR="00A83FB7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:rsidR="0041470B" w:rsidRPr="00FD5345" w:rsidRDefault="0041470B" w:rsidP="00230DCD">
            <w:pPr>
              <w:tabs>
                <w:tab w:val="center" w:pos="4536"/>
                <w:tab w:val="right" w:pos="9072"/>
              </w:tabs>
              <w:bidi/>
              <w:jc w:val="both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</w:pPr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رقيقة </w:t>
            </w:r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CCM </w:t>
            </w:r>
            <w:proofErr w:type="gramStart"/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:</w:t>
            </w:r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.</w:t>
            </w:r>
            <w:proofErr w:type="gramEnd"/>
          </w:p>
          <w:p w:rsidR="0041470B" w:rsidRPr="00FD5345" w:rsidRDefault="0041470B" w:rsidP="00230DCD">
            <w:pPr>
              <w:tabs>
                <w:tab w:val="center" w:pos="4536"/>
                <w:tab w:val="right" w:pos="907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1-3: </w:t>
            </w:r>
            <w:proofErr w:type="gramStart"/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إلى</w:t>
            </w:r>
            <w:proofErr w:type="gramEnd"/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ماذا تشير الأسهم في الوثيقة</w:t>
            </w:r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؟ ( أنقل الوثيقة ثم </w:t>
            </w:r>
          </w:p>
          <w:p w:rsidR="0041470B" w:rsidRPr="00FD5345" w:rsidRDefault="0041470B" w:rsidP="00230DCD">
            <w:pPr>
              <w:tabs>
                <w:tab w:val="center" w:pos="4536"/>
                <w:tab w:val="right" w:pos="907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</w:pPr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أملأ الفراغات الواردة فيها).</w:t>
            </w:r>
          </w:p>
          <w:p w:rsidR="0041470B" w:rsidRPr="00FD5345" w:rsidRDefault="0041470B" w:rsidP="00230DCD">
            <w:pPr>
              <w:tabs>
                <w:tab w:val="center" w:pos="4536"/>
                <w:tab w:val="right" w:pos="907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2-3: حدد عدد مكونات القرفة و هل يمكن </w:t>
            </w:r>
            <w:proofErr w:type="gramStart"/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تحديد  كل</w:t>
            </w:r>
            <w:proofErr w:type="gramEnd"/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أسمائها</w:t>
            </w:r>
          </w:p>
          <w:p w:rsidR="0041470B" w:rsidRPr="00FD5345" w:rsidRDefault="0041470B" w:rsidP="00A83FB7">
            <w:pPr>
              <w:tabs>
                <w:tab w:val="center" w:pos="4536"/>
                <w:tab w:val="right" w:pos="9072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3-3: بين لماذا تم اختيار  </w:t>
            </w:r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lang w:bidi="ar-MA"/>
              </w:rPr>
              <w:t>DCM</w:t>
            </w:r>
            <w:r w:rsidRPr="00FD5345"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بدلا عن الكحول؟</w:t>
            </w:r>
          </w:p>
        </w:tc>
      </w:tr>
      <w:tr w:rsidR="00FD5345" w:rsidRPr="00FD5345" w:rsidTr="00FD5345">
        <w:tc>
          <w:tcPr>
            <w:tcW w:w="10422" w:type="dxa"/>
            <w:tcBorders>
              <w:left w:val="nil"/>
              <w:bottom w:val="single" w:sz="4" w:space="0" w:color="auto"/>
              <w:right w:val="nil"/>
            </w:tcBorders>
          </w:tcPr>
          <w:p w:rsidR="00FD5345" w:rsidRPr="00FD5345" w:rsidRDefault="00FD5345" w:rsidP="00FD5345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D5345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MA"/>
              </w:rPr>
              <w:t>تمرين 3</w:t>
            </w:r>
          </w:p>
        </w:tc>
      </w:tr>
      <w:tr w:rsidR="0041470B" w:rsidRPr="00FD5345" w:rsidTr="00A83FB7">
        <w:tc>
          <w:tcPr>
            <w:tcW w:w="10422" w:type="dxa"/>
            <w:tcBorders>
              <w:bottom w:val="single" w:sz="4" w:space="0" w:color="auto"/>
            </w:tcBorders>
          </w:tcPr>
          <w:p w:rsidR="00475D14" w:rsidRPr="00FD5345" w:rsidRDefault="00475D14" w:rsidP="00A83FB7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7980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1-لاستخراج الزيت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الاساسي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للخزامى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نضع في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حوجلة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FD5345">
                <w:rPr>
                  <w:rFonts w:asciiTheme="majorBidi" w:hAnsiTheme="majorBidi" w:cstheme="majorBidi"/>
                  <w:b/>
                  <w:bCs/>
                  <w:sz w:val="22"/>
                  <w:szCs w:val="22"/>
                  <w:lang w:bidi="ar-MA"/>
                </w:rPr>
                <w:t>10 g</w:t>
              </w:r>
            </w:smartTag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من أوراق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الخزامى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و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100 ml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من الماء المقطر و قطعتين صغيرتين من حجر خفان الذي يتجلى دوره في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تأحيد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درجة حرارة الخليط  بعد 40 دقيقة نوقف التسخين فنحصل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50mL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من القطارة..</w:t>
            </w:r>
          </w:p>
          <w:p w:rsidR="00475D14" w:rsidRPr="00FD5345" w:rsidRDefault="00475D14" w:rsidP="00A83FB7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7980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1-1- نجز التركيب التجريبي. </w:t>
            </w:r>
          </w:p>
          <w:p w:rsidR="00475D14" w:rsidRPr="00FD5345" w:rsidRDefault="00475D14" w:rsidP="00A83FB7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7980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2-1- هل للقطارة رائحة تميزها:</w:t>
            </w:r>
          </w:p>
          <w:p w:rsidR="00475D14" w:rsidRPr="00FD5345" w:rsidRDefault="00475D14" w:rsidP="00A83FB7">
            <w:pPr>
              <w:pBdr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3-1- كم طورا تتكون منه القطارة:</w:t>
            </w:r>
          </w:p>
          <w:p w:rsidR="00FD5345" w:rsidRDefault="00475D14" w:rsidP="00A83FB7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3255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2- نضيف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3g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من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كلورور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الصوديوم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NaC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ℓ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 إلى القطارة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و نحرك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335849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جيدا . نسكب القطارة في أنبوب</w:t>
            </w:r>
          </w:p>
          <w:p w:rsidR="00FD5345" w:rsidRDefault="00475D14" w:rsidP="00FD5345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3255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التصفيق و نضيف إليها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10 mℓ 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من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3A5D0F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مذيب </w:t>
            </w:r>
            <w:proofErr w:type="gramStart"/>
            <w:r w:rsidR="003A5D0F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عضوي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 نحرك</w:t>
            </w:r>
            <w:proofErr w:type="gram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جيدا مع الحرص على فتح صنبور الأنبوب</w:t>
            </w:r>
          </w:p>
          <w:p w:rsidR="00475D14" w:rsidRPr="00FD5345" w:rsidRDefault="00475D14" w:rsidP="00FD5345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3255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من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حين لآخر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للتخلص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من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الغازات.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ـ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 نترك الخليط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يتصفق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فنلاحظ تكون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طورين : </w:t>
            </w:r>
          </w:p>
          <w:p w:rsidR="003A5D0F" w:rsidRPr="00FD5345" w:rsidRDefault="003A5D0F" w:rsidP="00A83FB7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3255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1-2- ما الفائدة من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اضافة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كلورور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الصوديوم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NaC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ℓ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 إلى القطارة</w:t>
            </w:r>
          </w:p>
          <w:p w:rsidR="00335849" w:rsidRPr="00FD5345" w:rsidRDefault="003A5D0F" w:rsidP="00A83FB7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3255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2-2- حدد المذيب المناسب للاستخراج  الزيت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الاساسي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للخزامى</w:t>
            </w:r>
            <w:proofErr w:type="spellEnd"/>
            <w:r w:rsidR="00475D14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  <w:p w:rsidR="00475D14" w:rsidRPr="00FD5345" w:rsidRDefault="00335849" w:rsidP="00A83FB7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3255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3-2-</w:t>
            </w:r>
            <w:r w:rsidR="00475D14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.</w:t>
            </w:r>
            <w:r w:rsidRPr="00FD5345">
              <w:rPr>
                <w:rFonts w:asciiTheme="majorBidi" w:hAnsiTheme="majorBidi" w:cstheme="majorBidi"/>
                <w:b/>
                <w:bCs/>
                <w:snapToGrid w:val="0"/>
                <w:color w:val="000000"/>
                <w:w w:val="0"/>
                <w:sz w:val="22"/>
                <w:szCs w:val="2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حدد الطور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الطور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العضوي في أنبوب التصفيق و </w:t>
            </w:r>
            <w:proofErr w:type="spellStart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ماهي</w:t>
            </w:r>
            <w:proofErr w:type="spellEnd"/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مكوناته:</w:t>
            </w:r>
          </w:p>
          <w:p w:rsidR="00335849" w:rsidRPr="00FD5345" w:rsidRDefault="0006395D" w:rsidP="00A83FB7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290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-1320165</wp:posOffset>
                  </wp:positionV>
                  <wp:extent cx="733425" cy="1295400"/>
                  <wp:effectExtent l="19050" t="0" r="9525" b="0"/>
                  <wp:wrapTight wrapText="bothSides">
                    <wp:wrapPolygon edited="0">
                      <wp:start x="2244" y="0"/>
                      <wp:lineTo x="-561" y="5082"/>
                      <wp:lineTo x="-561" y="6035"/>
                      <wp:lineTo x="3366" y="10165"/>
                      <wp:lineTo x="3927" y="18106"/>
                      <wp:lineTo x="5049" y="21282"/>
                      <wp:lineTo x="7294" y="21282"/>
                      <wp:lineTo x="8416" y="21282"/>
                      <wp:lineTo x="10660" y="20647"/>
                      <wp:lineTo x="10660" y="20329"/>
                      <wp:lineTo x="21881" y="15565"/>
                      <wp:lineTo x="21881" y="14612"/>
                      <wp:lineTo x="19075" y="13341"/>
                      <wp:lineTo x="8977" y="10165"/>
                      <wp:lineTo x="21881" y="7624"/>
                      <wp:lineTo x="21881" y="6353"/>
                      <wp:lineTo x="14026" y="5082"/>
                      <wp:lineTo x="11221" y="0"/>
                      <wp:lineTo x="2244" y="0"/>
                    </wp:wrapPolygon>
                  </wp:wrapTight>
                  <wp:docPr id="4" name="Image 2" descr="C:\Users\hammou\Desktop\190px-Separatory_funnel-ta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mmou\Desktop\190px-Separatory_funnel-ta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3FB7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3- </w:t>
            </w:r>
            <w:r w:rsidR="00335849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نفتح صنبور أنبوب التصفيق لفصل الطور العضوي عن الطور المائي ثم نضيف قليلا من كربونات الكالسيوم </w:t>
            </w:r>
            <w:r w:rsidR="00335849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(CaCO</w:t>
            </w:r>
            <w:r w:rsidR="00335849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3</w:t>
            </w:r>
            <w:r w:rsidR="00335849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)</w:t>
            </w:r>
            <w:r w:rsidR="00335849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proofErr w:type="spellStart"/>
            <w:r w:rsidR="00335849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اللا</w:t>
            </w:r>
            <w:proofErr w:type="spellEnd"/>
            <w:r w:rsidR="00335849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مائي للطور العضوي ثم نقوم بترشيح الخليط المحصل عليه و الذي يحتوي على الزيت العطري .</w:t>
            </w:r>
          </w:p>
          <w:p w:rsidR="00335849" w:rsidRPr="00FD5345" w:rsidRDefault="00A83FB7" w:rsidP="00A83FB7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290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1-3-</w:t>
            </w:r>
            <w:r w:rsidR="00335849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ما دور كربونات الكالسيوم </w:t>
            </w:r>
            <w:r w:rsidR="00335849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>(CaCO</w:t>
            </w:r>
            <w:r w:rsidR="00335849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lang w:bidi="ar-MA"/>
              </w:rPr>
              <w:t>3</w:t>
            </w:r>
            <w:r w:rsidR="00335849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)</w:t>
            </w:r>
            <w:r w:rsidR="00335849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proofErr w:type="spellStart"/>
            <w:r w:rsidR="00335849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اللا</w:t>
            </w:r>
            <w:proofErr w:type="spellEnd"/>
            <w:r w:rsidR="00335849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مائي ؟ </w:t>
            </w:r>
          </w:p>
          <w:p w:rsidR="00A83FB7" w:rsidRPr="00FD5345" w:rsidRDefault="00A83FB7" w:rsidP="00A83FB7">
            <w:pPr>
              <w:pBdr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2-3- </w:t>
            </w:r>
            <w:r w:rsidR="00335849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كيف يمكن عزل روح زيت </w:t>
            </w:r>
            <w:proofErr w:type="spellStart"/>
            <w:r w:rsidR="00335849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الخزامى</w:t>
            </w:r>
            <w:proofErr w:type="spellEnd"/>
            <w:r w:rsidR="00335849"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 xml:space="preserve"> عن </w:t>
            </w:r>
            <w:r w:rsidRPr="00FD534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  <w:t>المذيب.</w:t>
            </w:r>
          </w:p>
          <w:tbl>
            <w:tblPr>
              <w:tblStyle w:val="Grilledutableau"/>
              <w:tblpPr w:leftFromText="141" w:rightFromText="141" w:vertAnchor="text" w:horzAnchor="margin" w:tblpY="-48"/>
              <w:bidiVisual/>
              <w:tblW w:w="0" w:type="auto"/>
              <w:tblInd w:w="113" w:type="dxa"/>
              <w:tblLook w:val="00A0"/>
            </w:tblPr>
            <w:tblGrid>
              <w:gridCol w:w="536"/>
              <w:gridCol w:w="1359"/>
              <w:gridCol w:w="767"/>
              <w:gridCol w:w="1417"/>
              <w:gridCol w:w="1277"/>
              <w:gridCol w:w="1275"/>
            </w:tblGrid>
            <w:tr w:rsidR="00A83FB7" w:rsidRPr="00FD5345" w:rsidTr="00A83FB7">
              <w:trPr>
                <w:trHeight w:val="227"/>
              </w:trPr>
              <w:tc>
                <w:tcPr>
                  <w:tcW w:w="1895" w:type="dxa"/>
                  <w:gridSpan w:val="2"/>
                  <w:tcBorders>
                    <w:bottom w:val="single" w:sz="4" w:space="0" w:color="auto"/>
                  </w:tcBorders>
                </w:tcPr>
                <w:p w:rsidR="00A83FB7" w:rsidRPr="00FD5345" w:rsidRDefault="00A83FB7" w:rsidP="00A83FB7">
                  <w:pPr>
                    <w:pBdr>
                      <w:left w:val="single" w:sz="4" w:space="4" w:color="auto"/>
                      <w:right w:val="single" w:sz="4" w:space="4" w:color="auto"/>
                    </w:pBd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معطيات</w:t>
                  </w:r>
                  <w:proofErr w:type="gramEnd"/>
                </w:p>
              </w:tc>
              <w:tc>
                <w:tcPr>
                  <w:tcW w:w="767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الماء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محلول</w:t>
                  </w:r>
                  <w:proofErr w:type="gramEnd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proofErr w:type="spell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NaCl</w:t>
                  </w:r>
                  <w:proofErr w:type="spellEnd"/>
                </w:p>
              </w:tc>
              <w:tc>
                <w:tcPr>
                  <w:tcW w:w="1277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spell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السيكلوهكسان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زيت </w:t>
                  </w:r>
                  <w:proofErr w:type="spell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الخزامى</w:t>
                  </w:r>
                  <w:proofErr w:type="spellEnd"/>
                </w:p>
              </w:tc>
            </w:tr>
            <w:tr w:rsidR="00A83FB7" w:rsidRPr="00FD5345" w:rsidTr="00A83FB7">
              <w:trPr>
                <w:trHeight w:val="227"/>
              </w:trPr>
              <w:tc>
                <w:tcPr>
                  <w:tcW w:w="1895" w:type="dxa"/>
                  <w:gridSpan w:val="2"/>
                  <w:tcBorders>
                    <w:top w:val="single" w:sz="4" w:space="0" w:color="auto"/>
                  </w:tcBorders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الكثافة</w:t>
                  </w:r>
                  <w:proofErr w:type="gramEnd"/>
                </w:p>
              </w:tc>
              <w:tc>
                <w:tcPr>
                  <w:tcW w:w="767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1,00</w:t>
                  </w:r>
                </w:p>
              </w:tc>
              <w:tc>
                <w:tcPr>
                  <w:tcW w:w="1417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1,10</w:t>
                  </w:r>
                </w:p>
              </w:tc>
              <w:tc>
                <w:tcPr>
                  <w:tcW w:w="1277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0,78</w:t>
                  </w:r>
                </w:p>
              </w:tc>
              <w:tc>
                <w:tcPr>
                  <w:tcW w:w="1275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0,89</w:t>
                  </w:r>
                </w:p>
              </w:tc>
            </w:tr>
            <w:tr w:rsidR="00A83FB7" w:rsidRPr="00FD5345" w:rsidTr="00153268">
              <w:trPr>
                <w:trHeight w:val="227"/>
              </w:trPr>
              <w:tc>
                <w:tcPr>
                  <w:tcW w:w="536" w:type="dxa"/>
                  <w:vMerge w:val="restart"/>
                  <w:textDirection w:val="btLr"/>
                  <w:vAlign w:val="center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ind w:left="113" w:right="113"/>
                    <w:jc w:val="right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spell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الذوبانية</w:t>
                  </w:r>
                  <w:proofErr w:type="spellEnd"/>
                </w:p>
              </w:tc>
              <w:tc>
                <w:tcPr>
                  <w:tcW w:w="1359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الماء</w:t>
                  </w:r>
                  <w:proofErr w:type="gramEnd"/>
                </w:p>
              </w:tc>
              <w:tc>
                <w:tcPr>
                  <w:tcW w:w="767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ـ</w:t>
                  </w:r>
                </w:p>
              </w:tc>
              <w:tc>
                <w:tcPr>
                  <w:tcW w:w="1417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ـ</w:t>
                  </w:r>
                </w:p>
              </w:tc>
              <w:tc>
                <w:tcPr>
                  <w:tcW w:w="1277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منعدمة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ضعيفة</w:t>
                  </w:r>
                  <w:proofErr w:type="gramEnd"/>
                </w:p>
              </w:tc>
            </w:tr>
            <w:tr w:rsidR="00A83FB7" w:rsidRPr="00FD5345" w:rsidTr="00153268">
              <w:trPr>
                <w:trHeight w:val="227"/>
              </w:trPr>
              <w:tc>
                <w:tcPr>
                  <w:tcW w:w="536" w:type="dxa"/>
                  <w:vMerge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359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محلول</w:t>
                  </w:r>
                  <w:proofErr w:type="gramEnd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</w:t>
                  </w:r>
                  <w:proofErr w:type="spell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MA"/>
                    </w:rPr>
                    <w:t>NaCl</w:t>
                  </w:r>
                  <w:proofErr w:type="spellEnd"/>
                </w:p>
              </w:tc>
              <w:tc>
                <w:tcPr>
                  <w:tcW w:w="767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ـ</w:t>
                  </w:r>
                </w:p>
              </w:tc>
              <w:tc>
                <w:tcPr>
                  <w:tcW w:w="1417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ـ</w:t>
                  </w:r>
                </w:p>
              </w:tc>
              <w:tc>
                <w:tcPr>
                  <w:tcW w:w="1277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منعدمة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ضعيفة جدا</w:t>
                  </w:r>
                </w:p>
              </w:tc>
            </w:tr>
            <w:tr w:rsidR="00A83FB7" w:rsidRPr="00FD5345" w:rsidTr="00153268">
              <w:trPr>
                <w:trHeight w:val="227"/>
              </w:trPr>
              <w:tc>
                <w:tcPr>
                  <w:tcW w:w="536" w:type="dxa"/>
                  <w:vMerge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1359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spell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السيكلوهكسان</w:t>
                  </w:r>
                  <w:proofErr w:type="spellEnd"/>
                </w:p>
              </w:tc>
              <w:tc>
                <w:tcPr>
                  <w:tcW w:w="767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منعدمة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منعدمة</w:t>
                  </w:r>
                  <w:proofErr w:type="gramEnd"/>
                </w:p>
              </w:tc>
              <w:tc>
                <w:tcPr>
                  <w:tcW w:w="1277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ـ</w:t>
                  </w:r>
                </w:p>
              </w:tc>
              <w:tc>
                <w:tcPr>
                  <w:tcW w:w="1275" w:type="dxa"/>
                </w:tcPr>
                <w:p w:rsidR="00A83FB7" w:rsidRPr="00FD5345" w:rsidRDefault="00A83FB7" w:rsidP="00A83FB7">
                  <w:pPr>
                    <w:pBdr>
                      <w:top w:val="single" w:sz="4" w:space="1" w:color="auto"/>
                    </w:pBd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proofErr w:type="gramStart"/>
                  <w:r w:rsidRPr="00FD5345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كبيرة</w:t>
                  </w:r>
                  <w:proofErr w:type="gramEnd"/>
                </w:p>
              </w:tc>
            </w:tr>
          </w:tbl>
          <w:p w:rsidR="00A83FB7" w:rsidRPr="00FD5345" w:rsidRDefault="00A83FB7" w:rsidP="00A83FB7">
            <w:pPr>
              <w:pBdr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</w:p>
          <w:p w:rsidR="00335849" w:rsidRPr="00FD5345" w:rsidRDefault="00335849" w:rsidP="00A83FB7">
            <w:pPr>
              <w:pBdr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MA"/>
              </w:rPr>
            </w:pPr>
          </w:p>
          <w:p w:rsidR="00475D14" w:rsidRPr="00FD5345" w:rsidRDefault="00475D14" w:rsidP="00A83FB7">
            <w:pPr>
              <w:pBdr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</w:p>
        </w:tc>
      </w:tr>
    </w:tbl>
    <w:p w:rsidR="00162C93" w:rsidRPr="00FD5345" w:rsidRDefault="00162C93">
      <w:pPr>
        <w:rPr>
          <w:rFonts w:asciiTheme="majorBidi" w:hAnsiTheme="majorBidi" w:cstheme="majorBidi"/>
          <w:b/>
          <w:bCs/>
          <w:sz w:val="22"/>
          <w:szCs w:val="22"/>
        </w:rPr>
      </w:pPr>
    </w:p>
    <w:sectPr w:rsidR="00162C93" w:rsidRPr="00FD5345" w:rsidSect="00A83FB7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70B"/>
    <w:rsid w:val="0006395D"/>
    <w:rsid w:val="00162C93"/>
    <w:rsid w:val="00335849"/>
    <w:rsid w:val="003A5D0F"/>
    <w:rsid w:val="0041470B"/>
    <w:rsid w:val="00475D14"/>
    <w:rsid w:val="006D6434"/>
    <w:rsid w:val="00841B04"/>
    <w:rsid w:val="00975992"/>
    <w:rsid w:val="00A83FB7"/>
    <w:rsid w:val="00AF7620"/>
    <w:rsid w:val="00B634D7"/>
    <w:rsid w:val="00CC3B73"/>
    <w:rsid w:val="00D3182B"/>
    <w:rsid w:val="00FD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A5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75D14"/>
    <w:pPr>
      <w:ind w:left="720"/>
      <w:contextualSpacing/>
    </w:pPr>
  </w:style>
  <w:style w:type="paragraph" w:styleId="Sansinterligne">
    <w:name w:val="No Spacing"/>
    <w:uiPriority w:val="1"/>
    <w:qFormat/>
    <w:rsid w:val="003A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A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8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84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4B94-6C31-47CC-BBE3-842FA810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4</cp:revision>
  <dcterms:created xsi:type="dcterms:W3CDTF">2014-11-09T07:25:00Z</dcterms:created>
  <dcterms:modified xsi:type="dcterms:W3CDTF">2014-11-09T17:22:00Z</dcterms:modified>
</cp:coreProperties>
</file>