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065" w:type="dxa"/>
        <w:tblInd w:w="-318" w:type="dxa"/>
        <w:tblLook w:val="04A0"/>
      </w:tblPr>
      <w:tblGrid>
        <w:gridCol w:w="10065"/>
      </w:tblGrid>
      <w:tr w:rsidR="0089365B" w:rsidTr="0089365B">
        <w:tc>
          <w:tcPr>
            <w:tcW w:w="10065" w:type="dxa"/>
            <w:tcBorders>
              <w:bottom w:val="single" w:sz="4" w:space="0" w:color="auto"/>
            </w:tcBorders>
          </w:tcPr>
          <w:p w:rsidR="0089365B" w:rsidRPr="0089365B" w:rsidRDefault="0089365B" w:rsidP="0089365B">
            <w:pPr>
              <w:bidi/>
              <w:jc w:val="center"/>
              <w:rPr>
                <w:rFonts w:ascii="Andalus" w:hAnsi="Andalus" w:cs="Andalus"/>
                <w:sz w:val="32"/>
                <w:szCs w:val="32"/>
                <w:rtl/>
              </w:rPr>
            </w:pPr>
            <w:proofErr w:type="gramStart"/>
            <w:r w:rsidRPr="0089365B">
              <w:rPr>
                <w:rFonts w:ascii="Andalus" w:hAnsi="Andalus" w:cs="Andalus"/>
                <w:sz w:val="32"/>
                <w:szCs w:val="32"/>
                <w:rtl/>
              </w:rPr>
              <w:t>موضوع</w:t>
            </w:r>
            <w:proofErr w:type="gramEnd"/>
          </w:p>
          <w:p w:rsidR="0089365B" w:rsidRPr="00AA0555" w:rsidRDefault="0089365B" w:rsidP="0089365B">
            <w:pPr>
              <w:bidi/>
              <w:jc w:val="center"/>
              <w:rPr>
                <w:sz w:val="28"/>
                <w:szCs w:val="28"/>
                <w:rtl/>
              </w:rPr>
            </w:pPr>
            <w:r w:rsidRPr="0089365B">
              <w:rPr>
                <w:rFonts w:ascii="Andalus" w:hAnsi="Andalus" w:cs="Andalus"/>
                <w:sz w:val="32"/>
                <w:szCs w:val="32"/>
                <w:rtl/>
              </w:rPr>
              <w:t xml:space="preserve">تصنيع </w:t>
            </w:r>
            <w:proofErr w:type="spellStart"/>
            <w:r w:rsidRPr="0089365B">
              <w:rPr>
                <w:rFonts w:ascii="Andalus" w:hAnsi="Andalus" w:cs="Andalus"/>
                <w:sz w:val="32"/>
                <w:szCs w:val="32"/>
                <w:rtl/>
              </w:rPr>
              <w:t>اسيتات</w:t>
            </w:r>
            <w:proofErr w:type="spellEnd"/>
            <w:r w:rsidRPr="0089365B">
              <w:rPr>
                <w:rFonts w:ascii="Andalus" w:hAnsi="Andalus" w:cs="Andalus"/>
                <w:sz w:val="32"/>
                <w:szCs w:val="32"/>
                <w:rtl/>
              </w:rPr>
              <w:t xml:space="preserve"> </w:t>
            </w:r>
            <w:proofErr w:type="spellStart"/>
            <w:r w:rsidRPr="0089365B">
              <w:rPr>
                <w:rFonts w:ascii="Andalus" w:hAnsi="Andalus" w:cs="Andalus"/>
                <w:sz w:val="32"/>
                <w:szCs w:val="32"/>
                <w:rtl/>
              </w:rPr>
              <w:t>الليناليل</w:t>
            </w:r>
            <w:proofErr w:type="spellEnd"/>
          </w:p>
        </w:tc>
      </w:tr>
      <w:tr w:rsidR="0089365B" w:rsidTr="0089365B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9365B" w:rsidRPr="00AA0555" w:rsidRDefault="0089365B" w:rsidP="00B3728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43982" w:rsidTr="0089365B">
        <w:tc>
          <w:tcPr>
            <w:tcW w:w="1006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043982" w:rsidRPr="00AA0555" w:rsidRDefault="00043982" w:rsidP="00B3728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43982" w:rsidTr="0089365B">
        <w:tc>
          <w:tcPr>
            <w:tcW w:w="10065" w:type="dxa"/>
            <w:tcBorders>
              <w:top w:val="single" w:sz="4" w:space="0" w:color="FFFFFF" w:themeColor="background1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124"/>
              <w:gridCol w:w="3710"/>
            </w:tblGrid>
            <w:tr w:rsidR="0089365B" w:rsidTr="0089365B">
              <w:tc>
                <w:tcPr>
                  <w:tcW w:w="61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9365B" w:rsidRDefault="0089365B" w:rsidP="0089365B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لتصنيع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اسيتات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الليناليل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(الزيات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الاساسي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للخزامى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)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نضع 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5mL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اللينالول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10mL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أندريد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الإيثانويك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في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حوجلة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تم ننجز تركيب التسخين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بالارتداد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و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نسخن الخليط لمدة 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نصف ساعة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، وبواسطة المبرد الرأسي تتكاثف  الغازات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المنبعتة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، فتتحول إلى سوائل تعود إلى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الخليط المتفاعل 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نحصل على خليط نضيفه إلى الماء المقطر حيث يتفاعل الفائض المتبقي من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أندريد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الايثانويك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مع الماء</w:t>
                  </w: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ليعطي حمض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الايثانويك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لفصل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اسيتات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الليناليل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المتكون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نستعمل طريقة 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الاستخراج بمذيب عصوي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لهذا نستعمل أنبوب التصفيق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.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ولإزالة ما تبقى من حمض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الايثانويك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، في الطور العضوي المحصل عليه نقوم بإضافة كمية من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هيدروجينوكربونات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الصوديوم بوفرة</w:t>
                  </w: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، تم نعيد عملية التصفيق مرة أخرى فنحصل على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اسيتات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الليناليل</w:t>
                  </w:r>
                  <w:proofErr w:type="spellEnd"/>
                  <w:r w:rsidRPr="00B37283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الخالص </w:t>
                  </w:r>
                </w:p>
              </w:tc>
              <w:tc>
                <w:tcPr>
                  <w:tcW w:w="3710" w:type="dxa"/>
                  <w:tcBorders>
                    <w:top w:val="nil"/>
                  </w:tcBorders>
                </w:tcPr>
                <w:p w:rsidR="0089365B" w:rsidRDefault="0089365B" w:rsidP="00043982">
                  <w:pPr>
                    <w:bidi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left:0;text-align:left;margin-left:4.9pt;margin-top:6.95pt;width:167.05pt;height:182.25pt;z-index:251661312;mso-position-horizontal-relative:text;mso-position-vertical-relative:text" wrapcoords="-89 0 -89 21546 21600 21546 21600 0 -89 0">
                        <v:imagedata r:id="rId5" o:title=""/>
                        <w10:wrap type="tight"/>
                      </v:shape>
                      <o:OLEObject Type="Embed" ProgID="PBrush" ShapeID="_x0000_s1031" DrawAspect="Content" ObjectID="_1477061584" r:id="rId6"/>
                    </w:pict>
                  </w:r>
                </w:p>
              </w:tc>
            </w:tr>
          </w:tbl>
          <w:p w:rsidR="00043982" w:rsidRPr="00AA0555" w:rsidRDefault="00043982" w:rsidP="0004398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gram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معطيات</w:t>
            </w:r>
            <w:proofErr w:type="gramEnd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28"/>
              <w:gridCol w:w="1928"/>
              <w:gridCol w:w="1928"/>
              <w:gridCol w:w="1928"/>
              <w:gridCol w:w="1928"/>
            </w:tblGrid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الذوبانية</w:t>
                  </w:r>
                  <w:proofErr w:type="spellEnd"/>
                </w:p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في الماء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الذوبانية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في</w:t>
                  </w:r>
                </w:p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تنائي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كلورومثان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الذوبايىة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في </w:t>
                  </w:r>
                  <w:proofErr w:type="spellStart"/>
                  <w:r w:rsidR="00523279"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السيكلوهكسان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الكثافة</w:t>
                  </w:r>
                  <w:proofErr w:type="gramEnd"/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لينالول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ضعيفة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0,87</w:t>
                  </w:r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اندريد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الايثانويك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قليلة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1,08</w:t>
                  </w:r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اسيتات</w:t>
                  </w:r>
                  <w:proofErr w:type="spellEnd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الليناليل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0,89</w:t>
                  </w:r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تنائي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كلورومثان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ضعيفة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1,2</w:t>
                  </w:r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2E1AA8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حمض </w:t>
                  </w: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الايثانويك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ضعيفة جدا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كبيرة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1,05</w:t>
                  </w:r>
                </w:p>
              </w:tc>
            </w:tr>
            <w:tr w:rsidR="002E1AA8" w:rsidRPr="00AA0555" w:rsidTr="00AA0555"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</w:pPr>
                  <w:proofErr w:type="spell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السيكلوهكسان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ضعيفة</w:t>
                  </w:r>
                  <w:proofErr w:type="gramEnd"/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523279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1928" w:type="dxa"/>
                  <w:vAlign w:val="center"/>
                </w:tcPr>
                <w:p w:rsidR="002E1AA8" w:rsidRPr="00AA0555" w:rsidRDefault="00AA0555" w:rsidP="00AA055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AA0555">
                    <w:rPr>
                      <w:rFonts w:asciiTheme="majorBidi" w:hAnsiTheme="majorBidi" w:cstheme="majorBidi"/>
                      <w:sz w:val="28"/>
                      <w:szCs w:val="28"/>
                    </w:rPr>
                    <w:t>0,78</w:t>
                  </w:r>
                </w:p>
              </w:tc>
            </w:tr>
          </w:tbl>
          <w:p w:rsidR="00043982" w:rsidRPr="0089365B" w:rsidRDefault="0089365B" w:rsidP="0089365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9365B">
              <w:rPr>
                <w:rFonts w:asciiTheme="majorBidi" w:hAnsiTheme="majorBidi" w:cstheme="majorBidi" w:hint="cs"/>
                <w:sz w:val="28"/>
                <w:szCs w:val="28"/>
                <w:rtl/>
              </w:rPr>
              <w:t>0-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اتمم مفتاح التركيب التجريبي</w:t>
            </w:r>
          </w:p>
          <w:p w:rsidR="00043982" w:rsidRPr="00AA0555" w:rsidRDefault="00043982" w:rsidP="0004398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ما </w:t>
            </w:r>
            <w:proofErr w:type="spell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اهمية</w:t>
            </w:r>
            <w:proofErr w:type="spellEnd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التسخين بالارتداد</w:t>
            </w:r>
          </w:p>
          <w:p w:rsidR="00043982" w:rsidRPr="00AA0555" w:rsidRDefault="00043982" w:rsidP="0004398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حدد المذيب المناسب لاستخراج </w:t>
            </w:r>
            <w:proofErr w:type="spell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اسيتات</w:t>
            </w:r>
            <w:proofErr w:type="spellEnd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الليناليل</w:t>
            </w:r>
            <w:proofErr w:type="spellEnd"/>
            <w:r w:rsidR="0089365B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علل جوابك؟</w:t>
            </w:r>
          </w:p>
          <w:p w:rsidR="00043982" w:rsidRPr="00AA0555" w:rsidRDefault="00043982" w:rsidP="0089365B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ارسم </w:t>
            </w:r>
            <w:proofErr w:type="spell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انبوب</w:t>
            </w:r>
            <w:proofErr w:type="spellEnd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التصفيق </w:t>
            </w:r>
            <w:r w:rsidR="0089365B"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بين عليه الطور العضوي و الطور المائي</w:t>
            </w:r>
          </w:p>
          <w:p w:rsidR="00043982" w:rsidRDefault="00043982" w:rsidP="0004398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4- </w:t>
            </w:r>
            <w:proofErr w:type="spellStart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>مادور</w:t>
            </w:r>
            <w:proofErr w:type="spellEnd"/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كل من </w:t>
            </w:r>
            <w:proofErr w:type="spellStart"/>
            <w:r w:rsidRPr="00B37283">
              <w:rPr>
                <w:rFonts w:asciiTheme="majorBidi" w:hAnsiTheme="majorBidi" w:cstheme="majorBidi"/>
                <w:sz w:val="28"/>
                <w:szCs w:val="28"/>
                <w:rtl/>
              </w:rPr>
              <w:t>هيدروجينوكربونات</w:t>
            </w:r>
            <w:proofErr w:type="spellEnd"/>
            <w:r w:rsidRPr="00B3728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الصوديوم</w:t>
            </w:r>
            <w:r w:rsidRPr="00AA055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57"/>
              <w:gridCol w:w="5977"/>
            </w:tblGrid>
            <w:tr w:rsidR="0089365B" w:rsidTr="0089365B">
              <w:tc>
                <w:tcPr>
                  <w:tcW w:w="3857" w:type="dxa"/>
                </w:tcPr>
                <w:p w:rsidR="0089365B" w:rsidRDefault="0089365B" w:rsidP="00043982">
                  <w:pPr>
                    <w:jc w:val="right"/>
                    <w:rPr>
                      <w:rFonts w:asciiTheme="majorBidi" w:hAnsiTheme="majorBidi" w:cstheme="majorBidi" w:hint="cs"/>
                      <w:sz w:val="28"/>
                      <w:szCs w:val="28"/>
                    </w:rPr>
                  </w:pPr>
                  <w:r>
                    <w:object w:dxaOrig="1815" w:dyaOrig="2115">
                      <v:shape id="_x0000_i1025" type="#_x0000_t75" style="width:133.5pt;height:122.25pt" o:ole="">
                        <v:imagedata r:id="rId7" o:title=""/>
                      </v:shape>
                      <o:OLEObject Type="Embed" ProgID="PBrush" ShapeID="_x0000_i1025" DrawAspect="Content" ObjectID="_1477061583" r:id="rId8"/>
                    </w:object>
                  </w:r>
                </w:p>
              </w:tc>
              <w:tc>
                <w:tcPr>
                  <w:tcW w:w="597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9365B" w:rsidRPr="00BB30F6" w:rsidRDefault="0089365B" w:rsidP="0089365B">
                  <w:pPr>
                    <w:bidi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للتأكد من 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مكونات </w:t>
                  </w:r>
                  <w:proofErr w:type="spellStart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تاطور</w:t>
                  </w:r>
                  <w:proofErr w:type="spellEnd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العضوي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ننجز تحليلا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كروماتوغرافيا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على طبقة رقيقة 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على صفيحة التحليل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الكروماتوغرافي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نضع </w:t>
                  </w:r>
                  <w:proofErr w:type="spellStart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اربع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بقع </w:t>
                  </w:r>
                </w:p>
                <w:p w:rsidR="0089365B" w:rsidRPr="0089365B" w:rsidRDefault="0089365B" w:rsidP="0089365B">
                  <w:pPr>
                    <w:bidi/>
                    <w:rPr>
                      <w:rFonts w:ascii="Arial" w:hAnsi="Arial" w:cs="Arial" w:hint="cs"/>
                      <w:sz w:val="28"/>
                      <w:szCs w:val="28"/>
                      <w:lang w:bidi="ar-MA"/>
                    </w:rPr>
                  </w:pPr>
                  <w:r w:rsidRPr="00AA055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</w:rPr>
                    <w:t>(A)</w:t>
                  </w:r>
                  <w:r w:rsidRPr="00AA0555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اللينالول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و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</w:rPr>
                    <w:t>(B)</w:t>
                  </w:r>
                  <w:r w:rsidRPr="00AA0555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أسيتات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الليناليل</w:t>
                  </w:r>
                  <w:proofErr w:type="spellEnd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 و 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</w:rPr>
                    <w:t>(C)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 الزيت </w:t>
                  </w:r>
                  <w:proofErr w:type="spellStart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الاساسي</w:t>
                  </w:r>
                  <w:proofErr w:type="spellEnd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للخزامى</w:t>
                  </w:r>
                  <w:proofErr w:type="spellEnd"/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 و </w:t>
                  </w:r>
                  <w:r w:rsidRPr="00AA0555">
                    <w:rPr>
                      <w:rFonts w:ascii="Arial" w:hAnsi="Arial" w:cs="Arial"/>
                      <w:sz w:val="28"/>
                      <w:szCs w:val="28"/>
                    </w:rPr>
                    <w:t>(D)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الطور العضوي المحصل عليه ، 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ونضعها في مذيب مناسب ، وفي الأخير نمرر عليها بخار ثنائي اليود </w:t>
                  </w:r>
                  <w:r w:rsidRPr="00AA0555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ف</w:t>
                  </w:r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نحصل على </w:t>
                  </w:r>
                  <w:proofErr w:type="spellStart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الكروماتوغرام</w:t>
                  </w:r>
                  <w:proofErr w:type="spellEnd"/>
                  <w:r w:rsidRPr="00BB30F6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جانبه</w:t>
                  </w:r>
                  <w:r w:rsidRPr="00AA05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9365B" w:rsidRPr="00AA0555" w:rsidRDefault="0089365B" w:rsidP="0089365B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043982" w:rsidRPr="00BB30F6" w:rsidRDefault="00043982" w:rsidP="000439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A0555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5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>ـ ما دور بخار ثنائي اليود ؟</w:t>
            </w:r>
          </w:p>
          <w:p w:rsidR="00043982" w:rsidRPr="00BB30F6" w:rsidRDefault="00043982" w:rsidP="000439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A0555">
              <w:rPr>
                <w:rFonts w:ascii="Arial" w:hAnsi="Arial" w:cs="Arial" w:hint="cs"/>
                <w:sz w:val="28"/>
                <w:szCs w:val="28"/>
                <w:rtl/>
              </w:rPr>
              <w:t>6-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كم نوعا كيميائيا يحتوي عليه </w:t>
            </w:r>
            <w:proofErr w:type="spellStart"/>
            <w:r w:rsidRPr="00BB30F6">
              <w:rPr>
                <w:rFonts w:ascii="Arial" w:hAnsi="Arial" w:cs="Arial"/>
                <w:sz w:val="28"/>
                <w:szCs w:val="28"/>
                <w:rtl/>
              </w:rPr>
              <w:t>المنتوج</w:t>
            </w:r>
            <w:proofErr w:type="spellEnd"/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المنزلي ؟ </w:t>
            </w:r>
          </w:p>
          <w:p w:rsidR="00043982" w:rsidRPr="00BB30F6" w:rsidRDefault="00043982" w:rsidP="000439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A0555">
              <w:rPr>
                <w:rFonts w:ascii="Arial" w:hAnsi="Arial" w:cs="Arial" w:hint="cs"/>
                <w:sz w:val="28"/>
                <w:szCs w:val="28"/>
                <w:rtl/>
              </w:rPr>
              <w:t>7-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ما </w:t>
            </w:r>
            <w:proofErr w:type="gramStart"/>
            <w:r w:rsidRPr="00BB30F6">
              <w:rPr>
                <w:rFonts w:ascii="Arial" w:hAnsi="Arial" w:cs="Arial"/>
                <w:sz w:val="28"/>
                <w:szCs w:val="28"/>
                <w:rtl/>
              </w:rPr>
              <w:t>النوعان</w:t>
            </w:r>
            <w:proofErr w:type="gramEnd"/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الكيميائيان الممكن التعرف عليهما ؟</w:t>
            </w:r>
          </w:p>
          <w:p w:rsidR="00043982" w:rsidRPr="00BB30F6" w:rsidRDefault="00043982" w:rsidP="000439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A0555">
              <w:rPr>
                <w:rFonts w:ascii="Arial" w:hAnsi="Arial" w:cs="Arial" w:hint="cs"/>
                <w:sz w:val="28"/>
                <w:szCs w:val="28"/>
                <w:rtl/>
              </w:rPr>
              <w:t>8-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احسب </w:t>
            </w:r>
            <w:r w:rsidRPr="00AA0555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اصل الجبهة </w:t>
            </w:r>
            <w:proofErr w:type="gramStart"/>
            <w:r w:rsidRPr="00BB30F6">
              <w:rPr>
                <w:rFonts w:ascii="Arial" w:hAnsi="Arial" w:cs="Arial"/>
                <w:sz w:val="28"/>
                <w:szCs w:val="28"/>
                <w:rtl/>
              </w:rPr>
              <w:t>لهدين</w:t>
            </w:r>
            <w:proofErr w:type="gramEnd"/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النوعين الكيميائيين </w:t>
            </w:r>
          </w:p>
          <w:p w:rsidR="00043982" w:rsidRDefault="00043982" w:rsidP="00043982">
            <w:pPr>
              <w:bidi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AA0555">
              <w:rPr>
                <w:rFonts w:ascii="Arial" w:hAnsi="Arial" w:cs="Arial" w:hint="cs"/>
                <w:sz w:val="28"/>
                <w:szCs w:val="28"/>
                <w:rtl/>
              </w:rPr>
              <w:t>9-</w:t>
            </w:r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أي من النوعين أكثر </w:t>
            </w:r>
            <w:proofErr w:type="spellStart"/>
            <w:r w:rsidRPr="00BB30F6">
              <w:rPr>
                <w:rFonts w:ascii="Arial" w:hAnsi="Arial" w:cs="Arial"/>
                <w:sz w:val="28"/>
                <w:szCs w:val="28"/>
                <w:rtl/>
              </w:rPr>
              <w:t>دوبانية</w:t>
            </w:r>
            <w:proofErr w:type="spellEnd"/>
            <w:r w:rsidRPr="00BB30F6">
              <w:rPr>
                <w:rFonts w:ascii="Arial" w:hAnsi="Arial" w:cs="Arial"/>
                <w:sz w:val="28"/>
                <w:szCs w:val="28"/>
                <w:rtl/>
              </w:rPr>
              <w:t xml:space="preserve"> في المذيب</w:t>
            </w:r>
          </w:p>
          <w:p w:rsidR="0089365B" w:rsidRPr="00AA0555" w:rsidRDefault="0089365B" w:rsidP="0089365B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10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ماذا يمكن يمكنك القول عن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اسيتات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الليناليل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المصنعة</w:t>
            </w:r>
          </w:p>
        </w:tc>
      </w:tr>
    </w:tbl>
    <w:p w:rsidR="006C721A" w:rsidRPr="00BB30F6" w:rsidRDefault="006C721A" w:rsidP="00B37283">
      <w:pPr>
        <w:bidi/>
      </w:pPr>
    </w:p>
    <w:sectPr w:rsidR="006C721A" w:rsidRPr="00BB30F6" w:rsidSect="0089365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980"/>
    <w:multiLevelType w:val="hybridMultilevel"/>
    <w:tmpl w:val="DE002AF6"/>
    <w:lvl w:ilvl="0" w:tplc="F99A169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44EA"/>
    <w:multiLevelType w:val="hybridMultilevel"/>
    <w:tmpl w:val="343431AC"/>
    <w:lvl w:ilvl="0" w:tplc="148C9F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283"/>
    <w:rsid w:val="000377ED"/>
    <w:rsid w:val="00043982"/>
    <w:rsid w:val="002E1AA8"/>
    <w:rsid w:val="00523279"/>
    <w:rsid w:val="005F5F46"/>
    <w:rsid w:val="006C721A"/>
    <w:rsid w:val="0089365B"/>
    <w:rsid w:val="009A58F6"/>
    <w:rsid w:val="00AA0555"/>
    <w:rsid w:val="00B37283"/>
    <w:rsid w:val="00BB30F6"/>
    <w:rsid w:val="00BD0181"/>
    <w:rsid w:val="00D6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2014-11-09T14:05:00Z</dcterms:created>
  <dcterms:modified xsi:type="dcterms:W3CDTF">2014-11-09T17:06:00Z</dcterms:modified>
</cp:coreProperties>
</file>