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57" w:type="dxa"/>
        <w:tblInd w:w="249" w:type="dxa"/>
        <w:tblLook w:val="04A0"/>
      </w:tblPr>
      <w:tblGrid>
        <w:gridCol w:w="11057"/>
      </w:tblGrid>
      <w:tr w:rsidR="0046138E" w:rsidRPr="00B43629" w:rsidTr="007442F4">
        <w:tc>
          <w:tcPr>
            <w:tcW w:w="11057" w:type="dxa"/>
          </w:tcPr>
          <w:p w:rsidR="0046138E" w:rsidRPr="00B43629" w:rsidRDefault="00B43629" w:rsidP="00191CC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B43629" w:rsidRPr="00B43629" w:rsidRDefault="00B43629" w:rsidP="00B4362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43629" w:rsidRPr="00B43629" w:rsidRDefault="00B43629" w:rsidP="00B4362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43629" w:rsidRPr="00B43629" w:rsidRDefault="00660C34" w:rsidP="00B4362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roundrect id="_x0000_s1040" style="position:absolute;left:0;text-align:left;margin-left:460.8pt;margin-top:-37.9pt;width:75.7pt;height:49.25pt;z-index:-251644928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roundrect id="_x0000_s1039" style="position:absolute;left:0;text-align:left;margin-left:19.8pt;margin-top:-36.8pt;width:420pt;height:47.05pt;z-index:-251645952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32.9pt;margin-top:-30.95pt;width:393.45pt;height:39.8pt;z-index:251669504;mso-width-relative:margin;mso-height-relative:margin" fillcolor="#eeece1" strokecolor="#eeece1">
                  <v:textbox style="mso-next-textbox:#_x0000_s1038">
                    <w:txbxContent>
                      <w:p w:rsidR="002F295E" w:rsidRPr="002128E7" w:rsidRDefault="002F295E" w:rsidP="00C974FA">
                        <w:pPr>
                          <w:pStyle w:val="Sansinterligne"/>
                          <w:jc w:val="right"/>
                          <w:cnfStyle w:val="101000000000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فرض محروس رقم 1 الدورة 1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="007F1D0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السنة الدراسي</w:t>
                        </w:r>
                        <w:r w:rsidR="007F1D0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ـــ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>ة 201</w:t>
                        </w:r>
                        <w:r w:rsidR="00C974F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3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>-201</w:t>
                        </w:r>
                        <w:r w:rsidR="00C974F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4</w:t>
                        </w:r>
                      </w:p>
                      <w:p w:rsidR="002F295E" w:rsidRPr="007F1D07" w:rsidRDefault="002F295E" w:rsidP="007F1D07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مــدة الانجــــاز : ســــاعتين</w:t>
                        </w:r>
                        <w:r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   </w:t>
                        </w:r>
                        <w:r w:rsidR="007F1D07">
                          <w:rPr>
                            <w:b/>
                            <w:bCs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 w:rsidRPr="002128E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المستــوى :</w:t>
                        </w:r>
                        <w:r w:rsidRPr="002128E7">
                          <w:rPr>
                            <w:b/>
                            <w:bCs/>
                            <w:lang w:bidi="ar-MA"/>
                          </w:rPr>
                          <w:t>2</w:t>
                        </w:r>
                        <w:r w:rsidRPr="002128E7">
                          <w:rPr>
                            <w:b/>
                            <w:bCs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b/>
                            <w:bCs/>
                            <w:lang w:bidi="ar-MA"/>
                          </w:rPr>
                          <w:t xml:space="preserve"> BAC</w:t>
                        </w:r>
                        <w:r w:rsidR="007F1D07">
                          <w:rPr>
                            <w:b/>
                            <w:bCs/>
                            <w:lang w:bidi="ar-MA"/>
                          </w:rPr>
                          <w:t>,S.M.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464.85pt;margin-top:-35.3pt;width:68.25pt;height:45.65pt;z-index:251672576" wrapcoords="-237 0 -237 21273 21600 21273 21600 0 -237 0">
                  <v:imagedata r:id="rId6" o:title=""/>
                  <w10:wrap type="tight"/>
                </v:shape>
                <o:OLEObject Type="Embed" ProgID="PBrush" ShapeID="_x0000_s1041" DrawAspect="Content" ObjectID="_1479545468" r:id="rId7"/>
              </w:pict>
            </w:r>
          </w:p>
        </w:tc>
      </w:tr>
      <w:tr w:rsidR="0046138E" w:rsidRPr="00B43629" w:rsidTr="00B43629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6138E" w:rsidRPr="00BC0CB3" w:rsidRDefault="0046138E" w:rsidP="00191CC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6138E" w:rsidRPr="00B43629" w:rsidTr="00BC0CB3">
        <w:tc>
          <w:tcPr>
            <w:tcW w:w="11057" w:type="dxa"/>
            <w:shd w:val="clear" w:color="auto" w:fill="DDD9C3" w:themeFill="background2" w:themeFillShade="E6"/>
          </w:tcPr>
          <w:p w:rsidR="0046138E" w:rsidRPr="00B43629" w:rsidRDefault="00B43629" w:rsidP="00191CC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الكيمياء</w:t>
            </w:r>
            <w:r w:rsidR="00F9030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(7 نقط )</w:t>
            </w:r>
          </w:p>
        </w:tc>
      </w:tr>
      <w:tr w:rsidR="00B43629" w:rsidRPr="00B43629" w:rsidTr="00B43629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3629" w:rsidRPr="00BC0CB3" w:rsidRDefault="00B43629" w:rsidP="00191CC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35C84" w:rsidRPr="00B43629" w:rsidTr="007442F4">
        <w:tc>
          <w:tcPr>
            <w:tcW w:w="11057" w:type="dxa"/>
          </w:tcPr>
          <w:p w:rsidR="007B7B01" w:rsidRPr="00B43629" w:rsidRDefault="00735C84" w:rsidP="009341E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لقياس كمية الكحول</w:t>
            </w:r>
            <w:r w:rsidR="00191CC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CH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3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CH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OH</w:t>
            </w:r>
            <w:r w:rsidR="00C974F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(الايثانول)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في الدم،</w:t>
            </w:r>
            <w:r w:rsidR="00191CC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نأخذ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عينة 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="00191CC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، 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ونقوم </w:t>
            </w:r>
            <w:r w:rsidR="00E57CEC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بإزالة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اللون فنقيس كمية</w:t>
            </w:r>
            <w:r w:rsidR="00191CC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مادة الكحول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341E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في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91CC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العين</w:t>
            </w:r>
            <w:r w:rsidR="005777B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ة</w:t>
            </w:r>
            <w:r w:rsidR="00191CC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المدروسة اعتماد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 </w:t>
            </w:r>
            <w:r w:rsidR="00191CC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على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المعادلة الكيميائية</w:t>
            </w:r>
            <w:r w:rsidR="00191CC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التالية :</w:t>
            </w:r>
          </w:p>
          <w:p w:rsidR="007B7B01" w:rsidRPr="00F90308" w:rsidRDefault="007B7B01" w:rsidP="0016579A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b/>
                <w:bCs/>
                <w:sz w:val="26"/>
                <w:szCs w:val="26"/>
              </w:rPr>
              <w:t xml:space="preserve">3 </w:t>
            </w:r>
            <w:proofErr w:type="gramStart"/>
            <w:r w:rsidRPr="00B43629">
              <w:rPr>
                <w:b/>
                <w:bCs/>
                <w:sz w:val="26"/>
                <w:szCs w:val="26"/>
              </w:rPr>
              <w:t>CH</w:t>
            </w:r>
            <w:r w:rsidRPr="00F90308">
              <w:rPr>
                <w:b/>
                <w:bCs/>
                <w:sz w:val="26"/>
                <w:szCs w:val="26"/>
                <w:vertAlign w:val="subscript"/>
              </w:rPr>
              <w:t>3</w:t>
            </w:r>
            <w:r w:rsidRPr="00B43629">
              <w:rPr>
                <w:b/>
                <w:bCs/>
                <w:sz w:val="26"/>
                <w:szCs w:val="26"/>
              </w:rPr>
              <w:t>CH</w:t>
            </w:r>
            <w:r w:rsidRPr="00F90308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Pr="00B43629">
              <w:rPr>
                <w:b/>
                <w:bCs/>
                <w:sz w:val="26"/>
                <w:szCs w:val="26"/>
              </w:rPr>
              <w:t>OH</w:t>
            </w:r>
            <w:r w:rsidRPr="00F90308">
              <w:rPr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proofErr w:type="gramEnd"/>
            <w:r w:rsidRPr="00F90308">
              <w:rPr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Pr="00F90308">
              <w:rPr>
                <w:b/>
                <w:bCs/>
                <w:sz w:val="26"/>
                <w:szCs w:val="26"/>
                <w:vertAlign w:val="subscript"/>
              </w:rPr>
              <w:t>)</w:t>
            </w:r>
            <w:r w:rsidRPr="00B43629">
              <w:rPr>
                <w:b/>
                <w:bCs/>
                <w:sz w:val="26"/>
                <w:szCs w:val="26"/>
              </w:rPr>
              <w:t xml:space="preserve"> + 2 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)</w:t>
            </w:r>
            <w:r w:rsidRPr="00B43629">
              <w:rPr>
                <w:b/>
                <w:bCs/>
                <w:sz w:val="26"/>
                <w:szCs w:val="26"/>
              </w:rPr>
              <w:t xml:space="preserve"> + 16 H</w:t>
            </w:r>
            <w:r w:rsidRPr="00B43629">
              <w:rPr>
                <w:b/>
                <w:bCs/>
                <w:sz w:val="26"/>
                <w:szCs w:val="26"/>
                <w:vertAlign w:val="superscript"/>
              </w:rPr>
              <w:t>+</w:t>
            </w:r>
            <w:r w:rsidRPr="00B43629">
              <w:rPr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Pr="00B43629">
              <w:rPr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Pr="00B43629">
              <w:rPr>
                <w:b/>
                <w:bCs/>
                <w:sz w:val="26"/>
                <w:szCs w:val="26"/>
                <w:vertAlign w:val="subscript"/>
              </w:rPr>
              <w:t>)</w:t>
            </w:r>
            <w:r w:rsidRPr="00B43629">
              <w:rPr>
                <w:b/>
                <w:bCs/>
                <w:sz w:val="26"/>
                <w:szCs w:val="26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→</m:t>
              </m:r>
            </m:oMath>
            <w:r w:rsidRPr="00B43629">
              <w:rPr>
                <w:b/>
                <w:bCs/>
                <w:sz w:val="26"/>
                <w:szCs w:val="26"/>
              </w:rPr>
              <w:t xml:space="preserve"> 3 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CH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3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COOH</w:t>
            </w:r>
            <w:r w:rsidR="00191CC6" w:rsidRPr="00B43629">
              <w:rPr>
                <w:b/>
                <w:bCs/>
                <w:sz w:val="26"/>
                <w:szCs w:val="26"/>
              </w:rPr>
              <w:t xml:space="preserve"> </w:t>
            </w:r>
            <w:r w:rsidRPr="00B43629">
              <w:rPr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Pr="00B43629">
              <w:rPr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Pr="00B43629">
              <w:rPr>
                <w:b/>
                <w:bCs/>
                <w:sz w:val="26"/>
                <w:szCs w:val="26"/>
                <w:vertAlign w:val="subscript"/>
              </w:rPr>
              <w:t>)</w:t>
            </w:r>
            <w:r w:rsidRPr="00B43629">
              <w:rPr>
                <w:b/>
                <w:bCs/>
                <w:sz w:val="26"/>
                <w:szCs w:val="26"/>
              </w:rPr>
              <w:t xml:space="preserve"> + 4 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="00191CC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3+</w:t>
            </w:r>
            <w:r w:rsidR="00191CC6" w:rsidRPr="00B43629">
              <w:rPr>
                <w:b/>
                <w:bCs/>
                <w:sz w:val="26"/>
                <w:szCs w:val="26"/>
              </w:rPr>
              <w:t xml:space="preserve"> </w:t>
            </w:r>
            <w:r w:rsidRPr="00B43629">
              <w:rPr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Pr="00B43629">
              <w:rPr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Pr="00B43629">
              <w:rPr>
                <w:b/>
                <w:bCs/>
                <w:sz w:val="26"/>
                <w:szCs w:val="26"/>
                <w:vertAlign w:val="subscript"/>
              </w:rPr>
              <w:t>)</w:t>
            </w:r>
            <w:r w:rsidRPr="00B43629">
              <w:rPr>
                <w:b/>
                <w:bCs/>
                <w:sz w:val="26"/>
                <w:szCs w:val="26"/>
              </w:rPr>
              <w:t xml:space="preserve"> + 11 H</w:t>
            </w:r>
            <w:r w:rsidRPr="004F2949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Pr="00B43629">
              <w:rPr>
                <w:b/>
                <w:bCs/>
                <w:sz w:val="26"/>
                <w:szCs w:val="26"/>
              </w:rPr>
              <w:t>O</w:t>
            </w:r>
            <w:r w:rsidRPr="00B43629">
              <w:rPr>
                <w:b/>
                <w:bCs/>
                <w:sz w:val="26"/>
                <w:szCs w:val="26"/>
                <w:vertAlign w:val="subscript"/>
              </w:rPr>
              <w:t>(</w:t>
            </w:r>
            <w:r w:rsidRPr="00B43629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l</w:t>
            </w:r>
            <w:r w:rsidRPr="00B43629">
              <w:rPr>
                <w:b/>
                <w:bCs/>
                <w:sz w:val="26"/>
                <w:szCs w:val="26"/>
                <w:vertAlign w:val="subscript"/>
              </w:rPr>
              <w:t>).</w:t>
            </w:r>
            <w:r w:rsidR="00F90308">
              <w:rPr>
                <w:rFonts w:hint="cs"/>
                <w:b/>
                <w:bCs/>
                <w:sz w:val="26"/>
                <w:szCs w:val="26"/>
                <w:vertAlign w:val="subscript"/>
                <w:rtl/>
              </w:rPr>
              <w:t xml:space="preserve">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هذا </w:t>
            </w:r>
            <w:r w:rsidR="00E57CEC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الت</w:t>
            </w:r>
            <w:r w:rsidR="009341E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حول </w:t>
            </w:r>
            <w:proofErr w:type="gramStart"/>
            <w:r w:rsidR="009341E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تام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9341E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</w:t>
            </w:r>
            <w:proofErr w:type="gramEnd"/>
            <w:r w:rsidR="009341E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بطيء ، </w:t>
            </w:r>
            <w:r w:rsidR="001657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نتتب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 تطوره بواسطة قياس الطيفي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الضوئي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</w:p>
          <w:tbl>
            <w:tblPr>
              <w:tblStyle w:val="Grilledutableau"/>
              <w:bidiVisual/>
              <w:tblW w:w="10802" w:type="dxa"/>
              <w:tblLook w:val="04A0"/>
            </w:tblPr>
            <w:tblGrid>
              <w:gridCol w:w="3856"/>
              <w:gridCol w:w="1749"/>
              <w:gridCol w:w="1571"/>
              <w:gridCol w:w="1418"/>
              <w:gridCol w:w="1486"/>
              <w:gridCol w:w="722"/>
            </w:tblGrid>
            <w:tr w:rsidR="00810DBE" w:rsidRPr="00B43629" w:rsidTr="00F90308">
              <w:tc>
                <w:tcPr>
                  <w:tcW w:w="385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810DBE" w:rsidRPr="00B43629" w:rsidRDefault="00810DBE" w:rsidP="00810DBE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MA"/>
                    </w:rPr>
                  </w:pPr>
                  <w:r w:rsidRPr="00810DB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highlight w:val="lightGray"/>
                      <w:rtl/>
                    </w:rPr>
                    <w:t>المعطيات</w:t>
                  </w:r>
                  <w:r w:rsidRPr="00B43629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:     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MA"/>
                    </w:rPr>
                    <w:t>الكتلة المولية للايثانول</w:t>
                  </w:r>
                </w:p>
                <w:p w:rsidR="00810DBE" w:rsidRPr="00B43629" w:rsidRDefault="00810DBE" w:rsidP="007D22D9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M(CH</w:t>
                  </w:r>
                  <w:r w:rsidRPr="00C974FA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bscript"/>
                    </w:rPr>
                    <w:t>3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CH</w:t>
                  </w:r>
                  <w:r w:rsidRPr="00C974FA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OH)=46g/mol</w:t>
                  </w: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  <w:vAlign w:val="center"/>
                </w:tcPr>
                <w:p w:rsidR="00810DBE" w:rsidRPr="00B43629" w:rsidRDefault="007F1D07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B43629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الأنواع</w:t>
                  </w:r>
                  <w:proofErr w:type="gramEnd"/>
                  <w:r w:rsidR="00810DBE"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الكيميائية</w:t>
                  </w:r>
                </w:p>
              </w:tc>
              <w:tc>
                <w:tcPr>
                  <w:tcW w:w="1571" w:type="dxa"/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CH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bscript"/>
                    </w:rPr>
                    <w:t>3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CH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OH</w:t>
                  </w:r>
                </w:p>
              </w:tc>
              <w:tc>
                <w:tcPr>
                  <w:tcW w:w="1418" w:type="dxa"/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Cr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O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bscript"/>
                    </w:rPr>
                    <w:t>7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perscript"/>
                    </w:rPr>
                    <w:t>2-</w:t>
                  </w:r>
                </w:p>
              </w:tc>
              <w:tc>
                <w:tcPr>
                  <w:tcW w:w="1486" w:type="dxa"/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CH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bscript"/>
                    </w:rPr>
                    <w:t>3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COOH</w:t>
                  </w:r>
                </w:p>
              </w:tc>
              <w:tc>
                <w:tcPr>
                  <w:tcW w:w="722" w:type="dxa"/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Cr</w:t>
                  </w: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vertAlign w:val="superscript"/>
                    </w:rPr>
                    <w:t>3+</w:t>
                  </w:r>
                </w:p>
              </w:tc>
            </w:tr>
            <w:tr w:rsidR="00810DBE" w:rsidRPr="00B43629" w:rsidTr="00F90308">
              <w:tc>
                <w:tcPr>
                  <w:tcW w:w="385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810DBE" w:rsidRPr="00B43629" w:rsidRDefault="00810DBE" w:rsidP="00810DBE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لون المحلول</w:t>
                  </w:r>
                </w:p>
              </w:tc>
              <w:tc>
                <w:tcPr>
                  <w:tcW w:w="1571" w:type="dxa"/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غير </w:t>
                  </w:r>
                  <w:proofErr w:type="gramStart"/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ملون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اصفر برتقالي</w:t>
                  </w:r>
                </w:p>
              </w:tc>
              <w:tc>
                <w:tcPr>
                  <w:tcW w:w="1486" w:type="dxa"/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غير </w:t>
                  </w:r>
                  <w:proofErr w:type="gramStart"/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ملون</w:t>
                  </w:r>
                  <w:proofErr w:type="gramEnd"/>
                </w:p>
              </w:tc>
              <w:tc>
                <w:tcPr>
                  <w:tcW w:w="722" w:type="dxa"/>
                  <w:vAlign w:val="center"/>
                </w:tcPr>
                <w:p w:rsidR="00810DBE" w:rsidRPr="00B43629" w:rsidRDefault="00810DBE" w:rsidP="00BD5C66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B4362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اخضر</w:t>
                  </w:r>
                </w:p>
              </w:tc>
            </w:tr>
          </w:tbl>
          <w:p w:rsidR="00E57CEC" w:rsidRPr="00B43629" w:rsidRDefault="00660C34" w:rsidP="00C974F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60C34">
              <w:rPr>
                <w:noProof/>
                <w:sz w:val="26"/>
                <w:szCs w:val="26"/>
                <w:rtl/>
              </w:rPr>
              <w:pict>
                <v:shape id="_x0000_s1033" type="#_x0000_t202" style="position:absolute;left:0;text-align:left;margin-left:282.05pt;margin-top:62.1pt;width:261.65pt;height:218.5pt;z-index:-251649024;mso-position-horizontal-relative:text;mso-position-vertical-relative:text" wrapcoords="-62 -74 -62 21526 21662 21526 21662 -74 -62 -74" strokecolor="white [3212]">
                  <v:textbox style="mso-next-textbox:#_x0000_s1033">
                    <w:txbxContent>
                      <w:p w:rsidR="00C51CD7" w:rsidRDefault="00C51CD7" w:rsidP="00DD42D2">
                        <w:pPr>
                          <w:pStyle w:val="Default"/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ن</w:t>
                        </w:r>
                        <w:r w:rsidR="004F294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جهز</w:t>
                        </w:r>
                        <w:r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جهاز قياس الطيف الضوئي و نضبط طول الموجة على القيمة </w:t>
                        </w:r>
                        <w:r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λ=420nm</w:t>
                        </w:r>
                        <w:r w:rsidR="0092231E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حيث</w:t>
                        </w:r>
                        <w:r w:rsidR="0092231E" w:rsidRPr="0092231E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>أيونات</w:t>
                        </w:r>
                        <w:r w:rsidR="0092231E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 xml:space="preserve"> تنائي </w:t>
                        </w:r>
                        <w:proofErr w:type="spellStart"/>
                        <w:r w:rsidR="0092231E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>كرومات</w:t>
                        </w:r>
                        <w:proofErr w:type="spellEnd"/>
                        <w:r w:rsidR="0092231E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 xml:space="preserve">  </w:t>
                        </w:r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Cr</w:t>
                        </w:r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O</w:t>
                        </w:r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7</w:t>
                        </w:r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perscript"/>
                          </w:rPr>
                          <w:t>2-</w:t>
                        </w:r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(</w:t>
                        </w:r>
                        <w:proofErr w:type="spellStart"/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aq</w:t>
                        </w:r>
                        <w:proofErr w:type="spellEnd"/>
                        <w:r w:rsidR="0092231E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)</w:t>
                        </w:r>
                        <w:r w:rsidR="0092231E" w:rsidRPr="0092231E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تمتص</w:t>
                        </w:r>
                        <w:r w:rsidR="00DD42D2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هذا الضوء </w:t>
                        </w:r>
                        <w:r w:rsidR="0092231E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vertAlign w:val="subscript"/>
                            <w:rtl/>
                          </w:rPr>
                          <w:t xml:space="preserve"> </w:t>
                        </w:r>
                        <w:r w:rsidR="0092231E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بينما </w:t>
                        </w:r>
                        <w:r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>أيونات</w:t>
                        </w:r>
                        <w:r w:rsidR="004F294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4F2949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>الكروم</w:t>
                        </w:r>
                        <w:r w:rsidR="004F294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4F2949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Cr</w:t>
                        </w:r>
                        <w:r w:rsidR="004F2949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perscript"/>
                          </w:rPr>
                          <w:t>3+</w:t>
                        </w:r>
                        <w:r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لا تمتص</w:t>
                        </w:r>
                        <w:r w:rsidR="00DD42D2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ه</w:t>
                        </w:r>
                        <w:r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.</w:t>
                        </w:r>
                      </w:p>
                      <w:p w:rsidR="007B3028" w:rsidRPr="00C974FA" w:rsidRDefault="004F2949" w:rsidP="00C974FA">
                        <w:pPr>
                          <w:pStyle w:val="Default"/>
                          <w:bidi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عند اللحظة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t = 0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>نمزج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2mL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من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د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م </w:t>
                        </w:r>
                        <w:proofErr w:type="spellStart"/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مأخود</w:t>
                        </w:r>
                        <w:proofErr w:type="spellEnd"/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من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ذراع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سائق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مع 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10mL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من محلول مائي </w:t>
                        </w:r>
                        <w:r w:rsidR="00C51CD7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 xml:space="preserve">لتنائي </w:t>
                        </w:r>
                        <w:proofErr w:type="spellStart"/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>كرومات</w:t>
                        </w:r>
                        <w:proofErr w:type="spellEnd"/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>البوتاسيوم</w:t>
                        </w:r>
                        <w:proofErr w:type="spellEnd"/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المحمض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(</w:t>
                        </w:r>
                        <w:r w:rsidR="00C974FA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K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perscript"/>
                          </w:rPr>
                          <w:t>+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(</w:t>
                        </w:r>
                        <w:proofErr w:type="spellStart"/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aq</w:t>
                        </w:r>
                        <w:proofErr w:type="spellEnd"/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)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+Cr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O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7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perscript"/>
                          </w:rPr>
                          <w:t>2-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(</w:t>
                        </w:r>
                        <w:proofErr w:type="spellStart"/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aq</w:t>
                        </w:r>
                        <w:proofErr w:type="spellEnd"/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vertAlign w:val="subscript"/>
                          </w:rPr>
                          <w:t>)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)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تركيزه المولي 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C=0,02mol/L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. ال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>حجم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C974FA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الإجمالي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لل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>خليط ال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م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  <w:t>تفاعل هو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V = 12</w:t>
                        </w:r>
                        <w:r w:rsidR="00C974FA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,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0mL 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يحرك الخليط التفاعل</w:t>
                        </w:r>
                        <w:r w:rsidR="00C974FA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  <w:lang w:bidi="ar-MA"/>
                          </w:rPr>
                          <w:t>ي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و توضع عينة منه بسرعة في جهاز قياس الطيف الضوئي (</w:t>
                        </w:r>
                        <w:r w:rsidR="007B3028" w:rsidRPr="00C974FA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spectrophotomètre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) متصل بحاسوب فيق</w:t>
                        </w:r>
                        <w:r w:rsidR="00C51CD7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ي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س</w:t>
                        </w:r>
                        <w:r w:rsidR="007B3028" w:rsidRPr="00B4362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u w:val="single"/>
                          </w:rPr>
                          <w:t xml:space="preserve">A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 xml:space="preserve"> امتصاصية</w:t>
                        </w:r>
                        <w:r w:rsidR="00C51CD7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 xml:space="preserve">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  <w:t xml:space="preserve"> </w:t>
                        </w:r>
                        <w:r w:rsidR="00F90308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u w:val="single"/>
                          </w:rPr>
                          <w:t>Absorbance</w:t>
                        </w:r>
                        <w:r w:rsidR="00F90308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  <w:lang w:bidi="ar-MA"/>
                          </w:rPr>
                          <w:t xml:space="preserve"> </w:t>
                        </w:r>
                        <w:r w:rsidR="007B3028" w:rsidRPr="00B43629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الخليط المتفاعل بدلالة الزمن فنحصل على النتائج المدونة في </w:t>
                        </w:r>
                        <w:r w:rsidR="007B3028" w:rsidRPr="00C974FA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المنحنى جانبه  </w:t>
                        </w:r>
                        <w:r w:rsidR="007B3028" w:rsidRPr="00C974FA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.</w:t>
                        </w:r>
                      </w:p>
                      <w:p w:rsidR="007B3028" w:rsidRDefault="007B3028"/>
                    </w:txbxContent>
                  </v:textbox>
                </v:shape>
              </w:pict>
            </w:r>
            <w:r w:rsidR="002A6A65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1- </w:t>
            </w:r>
            <w:proofErr w:type="gramStart"/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اختيار</w:t>
            </w:r>
            <w:proofErr w:type="gramEnd"/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طريقة </w:t>
            </w:r>
            <w:r w:rsidR="004F2949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التتبع.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proofErr w:type="gramStart"/>
            <w:r w:rsidR="002A6A65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1-1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شرح</w:t>
            </w:r>
            <w:proofErr w:type="gramEnd"/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لماذا هذا الت</w:t>
            </w:r>
            <w:r w:rsidR="004F29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حو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 الكيميائي يمكن</w:t>
            </w:r>
            <w:r w:rsidR="004F29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تتبعه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بواسطة</w:t>
            </w:r>
            <w:r w:rsidR="001657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تقنية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قياس </w:t>
            </w:r>
            <w:r w:rsidR="004F29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طيفي</w:t>
            </w:r>
            <w:r w:rsidR="00C974F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A6A65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الضوئي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</w:t>
            </w:r>
            <w:proofErr w:type="gramStart"/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,5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proofErr w:type="gramEnd"/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="002A6A65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1-2- </w:t>
            </w:r>
            <w:r w:rsidR="007B7B0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لماذا هذ</w:t>
            </w:r>
            <w:r w:rsidR="002A6A65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 التقنية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يمكن وصفها بأنها " </w:t>
            </w:r>
            <w:r w:rsidR="004F29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تقنية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غير مدمرة " ؟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="002A6A65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 التتبع الزمني للتحول</w:t>
            </w:r>
            <w:r w:rsidR="00DF0CFA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: تتبع الايونات المتبقية من</w:t>
            </w:r>
            <w:r w:rsidR="0016579A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تنائي </w:t>
            </w:r>
            <w:proofErr w:type="spellStart"/>
            <w:r w:rsidR="0016579A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كرومات</w:t>
            </w:r>
            <w:proofErr w:type="spellEnd"/>
            <w:r w:rsidR="0016579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="0016579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="0016579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="0016579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="0016579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r w:rsidR="0016579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="0016579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="0016579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)</w:t>
            </w:r>
            <w:r w:rsidR="0016579A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 xml:space="preserve"> </w:t>
            </w:r>
            <w:r w:rsidR="0016579A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 w:rsidR="00A8230E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بالوسط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</w:p>
          <w:p w:rsidR="00C349D1" w:rsidRPr="00B43629" w:rsidRDefault="00660C34" w:rsidP="00C974FA">
            <w:pPr>
              <w:pStyle w:val="Sansinterligne"/>
              <w:tabs>
                <w:tab w:val="left" w:pos="214"/>
                <w:tab w:val="left" w:pos="980"/>
                <w:tab w:val="left" w:pos="1144"/>
                <w:tab w:val="left" w:pos="1348"/>
                <w:tab w:val="left" w:pos="1471"/>
                <w:tab w:val="left" w:pos="2037"/>
                <w:tab w:val="left" w:pos="2252"/>
                <w:tab w:val="left" w:pos="2911"/>
                <w:tab w:val="left" w:pos="3462"/>
                <w:tab w:val="right" w:pos="10841"/>
              </w:tabs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22.1pt;margin-top:38.85pt;width:18.6pt;height:160.05pt;flip:x y;z-index:251673600" o:connectortype="straight" strokecolor="black [3200]" strokeweight="1pt">
                  <v:stroke dashstyle="dash"/>
                  <v:shadow color="#868686"/>
                </v:shape>
              </w:pict>
            </w:r>
            <w:r w:rsidR="0092231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92231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92231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92231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92231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92231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C974F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C974F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 w:rsidR="00C349D1" w:rsidRPr="00B43629">
              <w:rPr>
                <w:noProof/>
                <w:sz w:val="26"/>
                <w:szCs w:val="26"/>
              </w:rPr>
              <w:drawing>
                <wp:inline distT="0" distB="0" distL="0" distR="0">
                  <wp:extent cx="3375903" cy="2665378"/>
                  <wp:effectExtent l="19050" t="0" r="0" b="0"/>
                  <wp:docPr id="1" name="Image 48" descr="Variation de l'absorbance A au cours du te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ariation de l'absorbance A au cours du t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957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D91" w:rsidRPr="00B43629" w:rsidRDefault="00BD5C66" w:rsidP="00DD42D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2-1-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نضع 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n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كمية المادة البدئية للكحول المتواجد بالدم و 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n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2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كمية المادة البدئية ل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ث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اني كرومات  التي أدخلت على خليط التفاعل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و 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+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وافرة في الوسط </w:t>
            </w:r>
            <w:r w:rsidR="00DD42D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DD42D2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أنشئ الجدول الوصفي للتحول</w:t>
            </w:r>
            <w:r w:rsidR="00DD42D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13D91" w:rsidRPr="00673A9A" w:rsidRDefault="00BD5C66" w:rsidP="004F3DD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2-2- </w:t>
            </w:r>
            <w:r w:rsidR="00DD42D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اعتمادا على الجدول الوصفي 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حدد العلاقة بين</w:t>
            </w:r>
            <w:r w:rsidR="00C974F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تقدم التفاعل </w:t>
            </w:r>
            <w:r w:rsidR="00413D9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x(t)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تركيز ايونات تنائي </w:t>
            </w:r>
            <w:proofErr w:type="spellStart"/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كرومات</w:t>
            </w:r>
            <w:proofErr w:type="spellEnd"/>
            <w:r w:rsidR="00DD42D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[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)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]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413D9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في الخليط 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في لحظة 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، حجم الخليط المتفاعل</w:t>
            </w:r>
            <w:r w:rsidR="00A10DB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V 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كمية المادة 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n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2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F3DD1" w:rsidRPr="00B43629" w:rsidRDefault="00BD5C66" w:rsidP="00C974FA">
            <w:pPr>
              <w:pStyle w:val="Sansinterligne"/>
              <w:bidi/>
              <w:rPr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2-3- 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نربط </w:t>
            </w:r>
            <w:r w:rsidR="00C974F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A</w:t>
            </w:r>
            <w:r w:rsidR="00C974FA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امتصاصية للخليط </w:t>
            </w:r>
            <w:proofErr w:type="spellStart"/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ب</w:t>
            </w:r>
            <w:r w:rsidR="00C974F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ـ</w:t>
            </w:r>
            <w:proofErr w:type="spellEnd"/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[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)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]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تركيز</w:t>
            </w:r>
            <w:proofErr w:type="gramEnd"/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الايونات 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)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بالعلاقة </w:t>
            </w:r>
            <w:r w:rsidR="00DD39CD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التالية: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4F3DD1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F3DD1" w:rsidRPr="00B43629">
              <w:rPr>
                <w:b/>
                <w:bCs/>
                <w:sz w:val="26"/>
                <w:szCs w:val="26"/>
              </w:rPr>
              <w:t>A</w:t>
            </w:r>
            <w:r w:rsidR="00A319CA" w:rsidRPr="00B43629">
              <w:rPr>
                <w:b/>
                <w:bCs/>
                <w:sz w:val="26"/>
                <w:szCs w:val="26"/>
              </w:rPr>
              <w:t>(t)</w:t>
            </w:r>
            <w:r w:rsidR="004F3DD1" w:rsidRPr="00B43629">
              <w:rPr>
                <w:b/>
                <w:bCs/>
                <w:sz w:val="26"/>
                <w:szCs w:val="26"/>
              </w:rPr>
              <w:t xml:space="preserve"> = 150</w:t>
            </w:r>
            <w:r w:rsidR="00A319CA" w:rsidRPr="00B43629">
              <w:rPr>
                <w:b/>
                <w:bCs/>
                <w:sz w:val="26"/>
                <w:szCs w:val="26"/>
              </w:rPr>
              <w:t>.</w:t>
            </w:r>
            <w:r w:rsidR="004F3DD1" w:rsidRPr="00B43629">
              <w:rPr>
                <w:b/>
                <w:bCs/>
                <w:sz w:val="26"/>
                <w:szCs w:val="26"/>
              </w:rPr>
              <w:t>[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="004F3DD1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proofErr w:type="gramStart"/>
            <w:r w:rsidR="004F3DD1" w:rsidRPr="00B43629">
              <w:rPr>
                <w:b/>
                <w:bCs/>
                <w:sz w:val="26"/>
                <w:szCs w:val="26"/>
              </w:rPr>
              <w:t>]</w:t>
            </w:r>
            <w:r w:rsidR="00A319CA" w:rsidRPr="00B43629">
              <w:rPr>
                <w:b/>
                <w:bCs/>
                <w:sz w:val="26"/>
                <w:szCs w:val="26"/>
                <w:vertAlign w:val="subscript"/>
              </w:rPr>
              <w:t>t</w:t>
            </w:r>
            <w:proofErr w:type="gramEnd"/>
            <w:r w:rsidR="004F3DD1" w:rsidRPr="00B4362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B2B79" w:rsidRDefault="004F3DD1" w:rsidP="00DD39C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بين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673A9A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أن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العلاقة بين الامتصاصية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و تقدم التفاعل في لحظة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تكتب على </w:t>
            </w:r>
            <w:r w:rsidR="00DD39CD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شك</w:t>
            </w:r>
            <w:r w:rsidR="00DD39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ــــــ</w:t>
            </w:r>
            <w:r w:rsidR="00DD39CD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ل</w:t>
            </w:r>
            <w:r w:rsidR="00DD39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: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A319C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x(t) = </w:t>
            </w:r>
            <w:r w:rsidR="00DD39C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[</w:t>
            </w:r>
            <w:r w:rsidR="00A319C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 – 4.A(t</w:t>
            </w:r>
            <w:r w:rsidR="00DD39CD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)]</w:t>
            </w:r>
            <w:r w:rsidR="00A319C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.10</w:t>
            </w:r>
            <w:r w:rsidR="00A319C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–</w:t>
            </w:r>
            <w:proofErr w:type="gramStart"/>
            <w:r w:rsidR="00A319CA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.</w:t>
            </w:r>
            <w:proofErr w:type="gramEnd"/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</w:t>
            </w:r>
            <w:proofErr w:type="gramStart"/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,75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proofErr w:type="gramEnd"/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="00BD5C6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2-4-</w:t>
            </w:r>
            <w:r w:rsidR="00A319CA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التحول كلي</w:t>
            </w:r>
            <w:r w:rsidR="00DD39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،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B840C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بالاستعانة بالمنحنى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 =</w:t>
            </w:r>
            <w:r w:rsidR="00B840CF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f(t)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، </w:t>
            </w:r>
            <w:r w:rsidR="00B840C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حسب</w:t>
            </w:r>
            <w:r w:rsidR="00B840C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التقدم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الأقصى </w:t>
            </w:r>
            <w:proofErr w:type="spellStart"/>
            <w:r w:rsidR="00B840CF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</w:t>
            </w:r>
            <w:r w:rsidR="00B840CF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m</w:t>
            </w:r>
            <w:proofErr w:type="spellEnd"/>
            <w:r w:rsidR="00B840C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vertAlign w:val="subscript"/>
                <w:rtl/>
              </w:rPr>
              <w:t xml:space="preserve"> </w:t>
            </w:r>
            <w:r w:rsidR="00B840C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r w:rsidR="000E3B4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35C84" w:rsidRPr="00B43629" w:rsidRDefault="00B840CF" w:rsidP="003A3653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و ا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ستنتج أن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المتفاعل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حد الايثانول</w:t>
            </w:r>
            <w:r w:rsidR="00DD39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b/>
                <w:bCs/>
                <w:sz w:val="26"/>
                <w:szCs w:val="26"/>
              </w:rPr>
              <w:t xml:space="preserve"> CH</w:t>
            </w:r>
            <w:r w:rsidRPr="000E3B44">
              <w:rPr>
                <w:b/>
                <w:bCs/>
                <w:sz w:val="26"/>
                <w:szCs w:val="26"/>
                <w:vertAlign w:val="subscript"/>
              </w:rPr>
              <w:t>3</w:t>
            </w:r>
            <w:r w:rsidRPr="00B43629">
              <w:rPr>
                <w:b/>
                <w:bCs/>
                <w:sz w:val="26"/>
                <w:szCs w:val="26"/>
              </w:rPr>
              <w:t>CH</w:t>
            </w:r>
            <w:r w:rsidRPr="000E3B44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Pr="00B43629">
              <w:rPr>
                <w:b/>
                <w:bCs/>
                <w:sz w:val="26"/>
                <w:szCs w:val="26"/>
              </w:rPr>
              <w:t>OH</w:t>
            </w:r>
            <w:r w:rsidRPr="00B4362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673A9A">
              <w:rPr>
                <w:rFonts w:hint="cs"/>
                <w:b/>
                <w:bCs/>
                <w:sz w:val="26"/>
                <w:szCs w:val="26"/>
                <w:rtl/>
              </w:rPr>
              <w:t xml:space="preserve">. 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</w:t>
            </w:r>
            <w:proofErr w:type="gramStart"/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,75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proofErr w:type="gramEnd"/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="00BD5C6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2-5- كمية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الكحول الم</w:t>
            </w:r>
            <w:r w:rsidR="00BD5C6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سموح به</w:t>
            </w:r>
            <w:r w:rsidR="00A10DB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هي </w:t>
            </w:r>
            <w:r w:rsidR="00BD5C6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D5C6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0,5g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في </w:t>
            </w:r>
            <w:r w:rsidR="00BD5C6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(</w:t>
            </w:r>
            <w:r w:rsidR="00BD5C66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1L</w:t>
            </w:r>
            <w:r w:rsidR="00BD5C66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)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من الدم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هل </w:t>
            </w:r>
            <w:r w:rsidR="00735C84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السائق خرق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القانون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840CF" w:rsidRPr="00B43629" w:rsidRDefault="00BD5C66" w:rsidP="00B840C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3- </w:t>
            </w:r>
            <w:r w:rsidR="00B840C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السرعة الحجمية للتفاعل</w:t>
            </w:r>
          </w:p>
          <w:p w:rsidR="00B840CF" w:rsidRPr="00B43629" w:rsidRDefault="00BD5C66" w:rsidP="00B840C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3-1- </w:t>
            </w:r>
            <w:r w:rsidR="004B4A3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بين </w:t>
            </w:r>
            <w:r w:rsidR="0040473B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أن</w:t>
            </w:r>
            <w:r w:rsidR="004B4A3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تعبير السرعة الحجمية للتحول تكتب على شكل</w:t>
            </w:r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 w:rsidR="004B4A3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840CF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67777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v=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4.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dt</m:t>
                  </m:r>
                </m:den>
              </m:f>
            </m:oMath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r w:rsidR="003A3653">
              <w:t xml:space="preserve"> </w:t>
            </w:r>
          </w:p>
          <w:p w:rsidR="00B67777" w:rsidRPr="00B43629" w:rsidRDefault="00BD5C66" w:rsidP="00B6777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3-2- </w:t>
            </w:r>
            <w:r w:rsidR="00B67777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احسب قيمة السرعة الحجمية عند </w:t>
            </w:r>
            <w:r w:rsidR="00A10DB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t=0</w:t>
            </w:r>
            <w:r w:rsidR="004932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، كيف تتطور سرعة التحول مع الزمن.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B43629" w:rsidRPr="00673A9A" w:rsidRDefault="00BD5C66" w:rsidP="004932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3-3- </w:t>
            </w:r>
            <w:r w:rsidR="004932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بين 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أن</w:t>
            </w:r>
            <w:r w:rsidR="004932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عند </w:t>
            </w:r>
            <w:proofErr w:type="gramStart"/>
            <w:r w:rsidR="004932E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="004932EB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="004932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A1336D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4932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فان</w:t>
            </w:r>
            <w:proofErr w:type="gramEnd"/>
            <w:r w:rsidR="004932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A1336D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A1336D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A(t</w:t>
            </w:r>
            <w:r w:rsidR="00A1336D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="00A1336D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)</w:t>
            </w:r>
            <w:r w:rsidR="004932E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=2,445</w:t>
            </w:r>
            <w:r w:rsidR="00A1336D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4932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.</w:t>
            </w:r>
            <w:r w:rsidR="00A1336D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استنتج قيمة </w:t>
            </w:r>
            <w:r w:rsidR="004932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ز</w:t>
            </w:r>
            <w:r w:rsidR="00A1336D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من النصف </w:t>
            </w:r>
            <w:r w:rsidR="004932E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="004932EB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. 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</w:tc>
      </w:tr>
      <w:tr w:rsidR="00BC0CB3" w:rsidRPr="00B43629" w:rsidTr="00BC0CB3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C0CB3" w:rsidRPr="00BC0CB3" w:rsidRDefault="00BC0CB3" w:rsidP="00191CC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43629" w:rsidRPr="00B43629" w:rsidTr="00BC0CB3">
        <w:tc>
          <w:tcPr>
            <w:tcW w:w="11057" w:type="dxa"/>
            <w:shd w:val="clear" w:color="auto" w:fill="DDD9C3" w:themeFill="background2" w:themeFillShade="E6"/>
          </w:tcPr>
          <w:p w:rsidR="00B43629" w:rsidRPr="00B43629" w:rsidRDefault="00B43629" w:rsidP="00191CC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الفيزياء</w:t>
            </w:r>
            <w:r w:rsidR="00F9030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(12 نقطة )</w:t>
            </w:r>
          </w:p>
        </w:tc>
      </w:tr>
      <w:tr w:rsidR="00B43629" w:rsidRPr="00B43629" w:rsidTr="00B43629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3629" w:rsidRPr="00BC0CB3" w:rsidRDefault="00B43629" w:rsidP="00191CC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35C84" w:rsidRPr="00B43629" w:rsidTr="007442F4">
        <w:tc>
          <w:tcPr>
            <w:tcW w:w="11057" w:type="dxa"/>
          </w:tcPr>
          <w:p w:rsidR="00B43629" w:rsidRPr="00F90308" w:rsidRDefault="00B43629" w:rsidP="00E92738">
            <w:pPr>
              <w:shd w:val="clear" w:color="auto" w:fill="DDD9C3" w:themeFill="background2" w:themeFillShade="E6"/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F90308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تمرين</w:t>
            </w:r>
            <w:proofErr w:type="gramEnd"/>
            <w:r w:rsidRPr="00F90308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1</w:t>
            </w:r>
            <w:r w:rsidR="00F90308" w:rsidRPr="00F90308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( 5 نقط )</w:t>
            </w:r>
          </w:p>
          <w:p w:rsidR="00B43629" w:rsidRPr="00B43629" w:rsidRDefault="00B43629" w:rsidP="00B4362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يتكون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جهاز الكشف عن قعر البحر من مجس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(sonde)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يحتوي على باعث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E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ومستقبل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للموجات فوق الصوتية وجهاز للمراقبة يحتوي على شاشة لمعاينة تضاريس قعر البحر أو مكان تواجد مجموعة سمكية.</w:t>
            </w:r>
          </w:p>
          <w:p w:rsidR="00B43629" w:rsidRDefault="00B43629" w:rsidP="007F1D07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يرسل المجس، </w:t>
            </w: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بكيفية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منتظمة، دفعة من الموجات فوق الصوتية ترددها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= 83kHz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خلال مدة زمنية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∆t=36ms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رأسيا في اتجاه قعر البحر.تنتشر هذه الموجات في الماء بسرعة ثابتة </w:t>
            </w:r>
            <w:r w:rsidR="00673A9A" w:rsidRPr="00B43629">
              <w:rPr>
                <w:rFonts w:asciiTheme="majorBidi" w:hAnsiTheme="majorBidi" w:cstheme="majorBidi"/>
                <w:b/>
                <w:bCs/>
                <w:position w:val="-12"/>
                <w:sz w:val="26"/>
                <w:szCs w:val="26"/>
              </w:rPr>
              <w:object w:dxaOrig="1660" w:dyaOrig="380">
                <v:shape id="_x0000_i1025" type="#_x0000_t75" style="width:82.5pt;height:18.75pt" o:ole="">
                  <v:imagedata r:id="rId9" o:title=""/>
                </v:shape>
                <o:OLEObject Type="Embed" ProgID="Equation.3" ShapeID="_x0000_i1025" DrawAspect="Content" ObjectID="_1479545447" r:id="rId10"/>
              </w:objec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،</w:t>
            </w:r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وعند اصطدامها بحاجز- </w:t>
            </w:r>
            <w:r w:rsidRPr="00EC1E4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قعر البحر أو الم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جموعة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lastRenderedPageBreak/>
              <w:t>السمكية</w:t>
            </w:r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ينعكس جزءا منها ويرسل نحو </w:t>
            </w: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المستقبل</w:t>
            </w:r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.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43629" w:rsidRPr="00B43629" w:rsidRDefault="00B43629" w:rsidP="00B4362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 عرف الموجة فوق الصوتية، كيف تنتشر.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</w:t>
            </w:r>
            <w:r w:rsidR="006C569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7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E5933" w:rsidRPr="00B43629" w:rsidRDefault="004E5933" w:rsidP="00B4362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2-  احسب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الدور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و طول الموجة λ لهذه الموجات فوق الصوتية.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</w:t>
            </w:r>
            <w:r w:rsidR="006C569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7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</w:p>
          <w:p w:rsidR="004E5933" w:rsidRPr="00B43629" w:rsidRDefault="004E5933" w:rsidP="00B4362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3- </w:t>
            </w: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احسب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عدد </w:t>
            </w:r>
            <w:r w:rsidR="007F1D07"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الأدوار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الذي تحتوي عليه هذه الدفعة.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</w:t>
            </w:r>
            <w:r w:rsidR="0047425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7</w:t>
            </w:r>
            <w:r w:rsidR="00673A9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5</w:t>
            </w:r>
            <w:r w:rsidR="00673A9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F84C4E" w:rsidRPr="00B43629" w:rsidRDefault="00F84C4E" w:rsidP="00B4362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II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تحديد عمق البحر و مكان تواجد مجموعة سمكية.</w:t>
            </w:r>
          </w:p>
          <w:p w:rsidR="00F84C4E" w:rsidRPr="00B43629" w:rsidRDefault="00F84C4E" w:rsidP="007F1D07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يمثل الشكل</w:t>
            </w:r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اسفله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الرسم التذبذبي المحصل عليه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خلال عملية </w:t>
            </w:r>
            <w:proofErr w:type="spellStart"/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ارسال</w:t>
            </w:r>
            <w:proofErr w:type="spellEnd"/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الموجات فوق </w:t>
            </w:r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صوتية و انعكاسها على </w:t>
            </w:r>
            <w:r w:rsidR="00EC1E4B" w:rsidRPr="00EC1E4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قعر البحر أو الم</w:t>
            </w:r>
            <w:r w:rsidR="00EC1E4B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جموعة السمكية  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84C4E" w:rsidRPr="00B43629" w:rsidRDefault="00C974FA" w:rsidP="00F84C4E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90F4B">
              <w:rPr>
                <w:sz w:val="24"/>
                <w:szCs w:val="24"/>
              </w:rPr>
              <w:object w:dxaOrig="9555" w:dyaOrig="4305">
                <v:shape id="_x0000_i1026" type="#_x0000_t75" style="width:529.5pt;height:157.5pt" o:ole="">
                  <v:imagedata r:id="rId11" o:title=""/>
                </v:shape>
                <o:OLEObject Type="Embed" ProgID="PBrush" ShapeID="_x0000_i1026" DrawAspect="Content" ObjectID="_1479545448" r:id="rId12"/>
              </w:object>
            </w:r>
          </w:p>
          <w:p w:rsidR="005E0C89" w:rsidRDefault="005E0C89" w:rsidP="003A3653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4- حدد ماذا تمثل كل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اشارة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على </w:t>
            </w:r>
            <w:proofErr w:type="spellStart"/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proofErr w:type="spellEnd"/>
            <w:r w:rsidR="003A36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ر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سم التذبذبي .</w:t>
            </w:r>
            <w:r w:rsidR="006C569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6C569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</w:t>
            </w:r>
            <w:r w:rsidR="0047425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7</w:t>
            </w:r>
            <w:r w:rsidR="006C569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5</w:t>
            </w:r>
            <w:r w:rsidR="006C569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F84C4E" w:rsidRPr="00B43629" w:rsidRDefault="005E0C89" w:rsidP="007F1D07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5- </w:t>
            </w:r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حدد التأخر الزمني بين لحظة انبعاث </w:t>
            </w:r>
            <w:proofErr w:type="spellStart"/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الاشارة</w:t>
            </w:r>
            <w:proofErr w:type="spellEnd"/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ولحظة التقاط الإشارة المنعكسة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من</w:t>
            </w:r>
            <w:r w:rsidR="00EC1E4B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المجموعة السمكية </w:t>
            </w:r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، </w:t>
            </w:r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احسب المسافة </w:t>
            </w:r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</w:t>
            </w:r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بين الباخرة ومكان تواجد المجموعة السمكية .</w:t>
            </w:r>
            <w:r w:rsidR="006C569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(1ن)</w:t>
            </w:r>
          </w:p>
          <w:p w:rsidR="00735C84" w:rsidRPr="00B43629" w:rsidRDefault="005E0C89" w:rsidP="00EC1E4B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6- </w:t>
            </w:r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حدد التأخر الزمني بين لحظة انبعاث الإشارة ولحظة التقاط الإشارة المنعكسة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من </w:t>
            </w:r>
            <w:r w:rsidR="00EC1E4B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عمق البحر</w:t>
            </w:r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</w:t>
            </w:r>
            <w:r w:rsidR="00EC1E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احسب </w:t>
            </w:r>
            <w:proofErr w:type="gramStart"/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H </w:t>
            </w:r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عمق</w:t>
            </w:r>
            <w:proofErr w:type="gramEnd"/>
            <w:r w:rsidR="00F84C4E"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البحر .</w:t>
            </w:r>
            <w:r w:rsidR="006C569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(1ن)</w:t>
            </w:r>
          </w:p>
        </w:tc>
      </w:tr>
      <w:tr w:rsidR="00E92738" w:rsidRPr="00B43629" w:rsidTr="00E92738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92738" w:rsidRDefault="00E92738" w:rsidP="0046138E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735C84" w:rsidRPr="00C37FD4" w:rsidTr="009341E7">
        <w:trPr>
          <w:trHeight w:val="7231"/>
        </w:trPr>
        <w:tc>
          <w:tcPr>
            <w:tcW w:w="11057" w:type="dxa"/>
            <w:tcBorders>
              <w:bottom w:val="single" w:sz="4" w:space="0" w:color="auto"/>
            </w:tcBorders>
          </w:tcPr>
          <w:p w:rsidR="00E92738" w:rsidRPr="00C37FD4" w:rsidRDefault="00E92738" w:rsidP="00F90308">
            <w:pPr>
              <w:shd w:val="clear" w:color="auto" w:fill="DDD9C3" w:themeFill="background2" w:themeFillShade="E6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تمرين</w:t>
            </w:r>
            <w:proofErr w:type="gramEnd"/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2</w:t>
            </w:r>
            <w:r w:rsidR="00F90308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(7 نقط )</w:t>
            </w:r>
          </w:p>
          <w:p w:rsidR="0046138E" w:rsidRPr="00C37FD4" w:rsidRDefault="0046138E" w:rsidP="00E9273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يهدف هذا التمرين إلى إبراز إمكانية تحديد قطر خيط </w:t>
            </w:r>
            <w:r w:rsidR="00C37FD4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رفيع 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بفضل أشعة الليزر</w:t>
            </w:r>
            <w:r w:rsidR="00E92738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و تحديد معامل انكسار موشور</w:t>
            </w:r>
            <w:r w:rsidR="007F1D0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r w:rsidR="00C37FD4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46138E" w:rsidRPr="00C37FD4" w:rsidRDefault="00C37FD4" w:rsidP="007F1D07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1-1-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تصطدم حزمة ضوئية من أشعة الليزر</w:t>
            </w:r>
            <w:r w:rsidR="005E6B12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طول موجتها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في الهواء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7F1D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=627nm</w:t>
            </w:r>
            <w:r w:rsidR="007F1D0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λ</w:t>
            </w:r>
            <w:r w:rsidR="005E6B12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عموديا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بخيط</w:t>
            </w:r>
            <w:r w:rsidR="00CF0C36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رفيع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رأسي قطره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. نضع خلف الخيط شاشة على مسافة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3 m"/>
              </w:smartTagPr>
              <w:r w:rsidR="0046138E" w:rsidRPr="00C37FD4">
                <w:rPr>
                  <w:rFonts w:asciiTheme="majorBidi" w:hAnsiTheme="majorBidi" w:cstheme="majorBidi"/>
                  <w:b/>
                  <w:bCs/>
                  <w:sz w:val="26"/>
                  <w:szCs w:val="26"/>
                </w:rPr>
                <w:t xml:space="preserve">3 </w:t>
              </w:r>
              <w:proofErr w:type="gramStart"/>
              <w:r w:rsidR="0046138E" w:rsidRPr="00C37FD4">
                <w:rPr>
                  <w:rFonts w:asciiTheme="majorBidi" w:hAnsiTheme="majorBidi" w:cstheme="majorBidi"/>
                  <w:b/>
                  <w:bCs/>
                  <w:sz w:val="26"/>
                  <w:szCs w:val="26"/>
                </w:rPr>
                <w:t>m</w:t>
              </w:r>
            </w:smartTag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D313E5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فنحصل</w:t>
            </w:r>
            <w:proofErr w:type="gramEnd"/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على الصورة جانبه</w:t>
            </w:r>
            <w:r w:rsidR="00252A0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  <w:p w:rsidR="0046138E" w:rsidRPr="00C37FD4" w:rsidRDefault="00C37FD4" w:rsidP="0046138E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1-2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 عرف الضوء الأحادي اللون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C37FD4" w:rsidP="005E6B1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1-3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- ما اسم الظاهرة التي تبرزها </w:t>
            </w:r>
            <w:proofErr w:type="gramStart"/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هذه</w:t>
            </w:r>
            <w:proofErr w:type="gramEnd"/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الصورة؟</w:t>
            </w:r>
            <w:r w:rsidR="005E6B12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E6B12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أذكر الشروط الضرورية كي تحصل 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C37FD4" w:rsidP="00252A0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1-4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- أعط </w:t>
            </w:r>
            <w:r w:rsidR="00252A0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تعبير الفرق الزاوي </w:t>
            </w:r>
            <w:r w:rsidR="00252A0C" w:rsidRPr="00411361">
              <w:rPr>
                <w:b/>
                <w:bCs/>
                <w:noProof/>
                <w:sz w:val="24"/>
                <w:szCs w:val="24"/>
              </w:rPr>
              <w:sym w:font="Symbol" w:char="F071"/>
            </w:r>
            <w:r w:rsidR="00252A0C"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بدلالة </w:t>
            </w:r>
            <w:r w:rsidR="00252A0C" w:rsidRPr="00411361">
              <w:rPr>
                <w:b/>
                <w:bCs/>
                <w:noProof/>
                <w:sz w:val="24"/>
                <w:szCs w:val="24"/>
              </w:rPr>
              <w:sym w:font="Symbol" w:char="F06C"/>
            </w:r>
            <w:r w:rsidR="00252A0C"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و </w:t>
            </w:r>
            <w:r w:rsidR="00252A0C">
              <w:rPr>
                <w:b/>
                <w:bCs/>
                <w:noProof/>
                <w:sz w:val="24"/>
                <w:szCs w:val="24"/>
              </w:rPr>
              <w:t>a</w:t>
            </w:r>
            <w:r w:rsidR="00252A0C" w:rsidRPr="00411361">
              <w:rPr>
                <w:b/>
                <w:bCs/>
                <w:noProof/>
                <w:sz w:val="24"/>
                <w:szCs w:val="24"/>
                <w:rtl/>
              </w:rPr>
              <w:t>.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7F1D07" w:rsidP="00252A0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-1075055</wp:posOffset>
                  </wp:positionV>
                  <wp:extent cx="2607310" cy="1544955"/>
                  <wp:effectExtent l="19050" t="19050" r="21590" b="17145"/>
                  <wp:wrapTight wrapText="bothSides">
                    <wp:wrapPolygon edited="0">
                      <wp:start x="-158" y="-266"/>
                      <wp:lineTo x="-158" y="21840"/>
                      <wp:lineTo x="21779" y="21840"/>
                      <wp:lineTo x="21779" y="-266"/>
                      <wp:lineTo x="-158" y="-266"/>
                    </wp:wrapPolygon>
                  </wp:wrapTight>
                  <wp:docPr id="93" name="Image 93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FD4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1-5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 عندما تكون</w:t>
            </w:r>
            <w:r w:rsidR="00252A0C" w:rsidRPr="00411361">
              <w:rPr>
                <w:b/>
                <w:bCs/>
                <w:noProof/>
                <w:sz w:val="24"/>
                <w:szCs w:val="24"/>
              </w:rPr>
              <w:sym w:font="Symbol" w:char="F071"/>
            </w:r>
            <w:r w:rsidR="00252A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252A0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صغيرة</w:t>
            </w:r>
            <w:proofErr w:type="gramStart"/>
            <w:r w:rsidR="00252A0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،</w:t>
            </w:r>
            <w:r w:rsidR="00252A0C" w:rsidRPr="00411361">
              <w:rPr>
                <w:b/>
                <w:bCs/>
                <w:noProof/>
                <w:sz w:val="24"/>
                <w:szCs w:val="24"/>
                <w:rtl/>
              </w:rPr>
              <w:t>عبر</w:t>
            </w:r>
            <w:proofErr w:type="gramEnd"/>
            <w:r w:rsidR="00252A0C"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عن </w:t>
            </w:r>
            <w:r w:rsidR="00252A0C" w:rsidRPr="00411361">
              <w:rPr>
                <w:b/>
                <w:bCs/>
                <w:noProof/>
                <w:sz w:val="24"/>
                <w:szCs w:val="24"/>
              </w:rPr>
              <w:sym w:font="Symbol" w:char="F071"/>
            </w:r>
            <w:r w:rsidR="00252A0C"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بدلالة </w:t>
            </w:r>
            <w:r w:rsidR="00252A0C" w:rsidRPr="00411361">
              <w:rPr>
                <w:b/>
                <w:bCs/>
                <w:noProof/>
                <w:sz w:val="24"/>
                <w:szCs w:val="24"/>
              </w:rPr>
              <w:t>D</w:t>
            </w:r>
            <w:r w:rsidR="00252A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252A0C"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و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ℓ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عرض البقعة المركزية على  الشاشة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C37FD4" w:rsidP="0046138E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1-6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- أحسب قطر الخيط إذا علمت أن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ℓ = </w:t>
            </w:r>
            <w:smartTag w:uri="urn:schemas-microsoft-com:office:smarttags" w:element="metricconverter">
              <w:smartTagPr>
                <w:attr w:name="ProductID" w:val="4,7 cm"/>
              </w:smartTagPr>
              <w:r w:rsidR="0046138E" w:rsidRPr="00C37FD4">
                <w:rPr>
                  <w:rFonts w:asciiTheme="majorBidi" w:hAnsiTheme="majorBidi" w:cstheme="majorBidi"/>
                  <w:b/>
                  <w:bCs/>
                  <w:sz w:val="26"/>
                  <w:szCs w:val="26"/>
                </w:rPr>
                <w:t>4</w:t>
              </w:r>
              <w:proofErr w:type="gramStart"/>
              <w:r w:rsidR="0046138E" w:rsidRPr="00C37FD4">
                <w:rPr>
                  <w:rFonts w:asciiTheme="majorBidi" w:hAnsiTheme="majorBidi" w:cstheme="majorBidi"/>
                  <w:b/>
                  <w:bCs/>
                  <w:sz w:val="26"/>
                  <w:szCs w:val="26"/>
                </w:rPr>
                <w:t>,7</w:t>
              </w:r>
              <w:proofErr w:type="gramEnd"/>
              <w:r w:rsidR="0046138E" w:rsidRPr="00C37FD4">
                <w:rPr>
                  <w:rFonts w:asciiTheme="majorBidi" w:hAnsiTheme="majorBidi" w:cstheme="majorBidi"/>
                  <w:b/>
                  <w:bCs/>
                  <w:sz w:val="26"/>
                  <w:szCs w:val="26"/>
                </w:rPr>
                <w:t xml:space="preserve"> cm</w:t>
              </w:r>
            </w:smartTag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C37FD4" w:rsidP="0046138E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1-7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 ننجز نفس التجربة باستعمال على التوالي ضوءا أزرقا ثم بعده ضوءا أحمرا</w:t>
            </w:r>
            <w:r w:rsidR="00DC34AE"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فتأخذ</w:t>
            </w:r>
            <w:r w:rsidR="0046138E" w:rsidRPr="00C37FD4">
              <w:rPr>
                <w:rFonts w:asciiTheme="majorBidi" w:hAnsiTheme="majorBidi" w:cstheme="majorBidi"/>
                <w:b/>
                <w:bCs/>
                <w:position w:val="-6"/>
                <w:sz w:val="26"/>
                <w:szCs w:val="26"/>
              </w:rPr>
              <w:object w:dxaOrig="200" w:dyaOrig="279">
                <v:shape id="_x0000_i1027" type="#_x0000_t75" style="width:9.75pt;height:13.5pt" o:ole="">
                  <v:imagedata r:id="rId14" o:title=""/>
                </v:shape>
                <o:OLEObject Type="Embed" ProgID="Equation.DSMT4" ShapeID="_x0000_i1027" DrawAspect="Content" ObjectID="_1479545449" r:id="rId15"/>
              </w:objec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قيمتين مختلفتين </w:t>
            </w:r>
            <w:r w:rsidR="0046138E" w:rsidRPr="00C37FD4">
              <w:rPr>
                <w:rFonts w:asciiTheme="majorBidi" w:hAnsiTheme="majorBidi" w:cstheme="majorBidi"/>
                <w:b/>
                <w:bCs/>
                <w:position w:val="-10"/>
                <w:sz w:val="26"/>
                <w:szCs w:val="26"/>
              </w:rPr>
              <w:object w:dxaOrig="240" w:dyaOrig="340">
                <v:shape id="_x0000_i1028" type="#_x0000_t75" style="width:12pt;height:17.25pt" o:ole="">
                  <v:imagedata r:id="rId16" o:title=""/>
                </v:shape>
                <o:OLEObject Type="Embed" ProgID="Equation.DSMT4" ShapeID="_x0000_i1028" DrawAspect="Content" ObjectID="_1479545450" r:id="rId17"/>
              </w:object>
            </w:r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ثم </w:t>
            </w:r>
            <w:r w:rsidR="0046138E" w:rsidRPr="00C37FD4">
              <w:rPr>
                <w:rFonts w:asciiTheme="majorBidi" w:hAnsiTheme="majorBidi" w:cstheme="majorBidi"/>
                <w:b/>
                <w:bCs/>
                <w:position w:val="-10"/>
                <w:sz w:val="26"/>
                <w:szCs w:val="26"/>
              </w:rPr>
              <w:object w:dxaOrig="260" w:dyaOrig="340">
                <v:shape id="_x0000_i1029" type="#_x0000_t75" style="width:13.5pt;height:17.25pt" o:ole="">
                  <v:imagedata r:id="rId18" o:title=""/>
                </v:shape>
                <o:OLEObject Type="Embed" ProgID="Equation.DSMT4" ShapeID="_x0000_i1029" DrawAspect="Content" ObjectID="_1479545451" r:id="rId19"/>
              </w:object>
            </w:r>
            <w:proofErr w:type="gramStart"/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.</w:t>
            </w:r>
            <w:proofErr w:type="gramEnd"/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حدد معللا جوابك من بين هاتين القيمتين القيمة </w:t>
            </w:r>
            <w:proofErr w:type="gramStart"/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الأكبر ،</w:t>
            </w:r>
            <w:proofErr w:type="gramEnd"/>
            <w:r w:rsidR="0046138E"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ثم قارن عرضي البقعة المركزية بالنسبة لكل لون .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C37FD4" w:rsidP="00681E93">
            <w:pPr>
              <w:bidi/>
              <w:ind w:left="34"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2- </w:t>
            </w:r>
            <w:r w:rsidR="00CF0C36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نعوض الخيط الرفيع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="00CF0C36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ب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موشور</w:t>
            </w:r>
            <w:proofErr w:type="spellEnd"/>
            <w:r w:rsidR="00E92738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مت</w:t>
            </w:r>
            <w:r w:rsidR="00681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سا</w:t>
            </w:r>
            <w:r w:rsidR="00E92738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وي </w:t>
            </w:r>
            <w:r w:rsidR="00252A0C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الأضلاع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زاويته</w:t>
            </w:r>
            <w:r w:rsidR="00E92738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A </w:t>
            </w:r>
            <w:r w:rsidR="00E92738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،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،</w:t>
            </w:r>
            <w:proofErr w:type="spellEnd"/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فينبثق منه</w:t>
            </w:r>
            <w:r w:rsidR="00CF0C36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شعاع</w:t>
            </w:r>
            <w:r w:rsidR="00135CEE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ضوئي منكسرا بزاوية </w:t>
            </w:r>
            <w:r w:rsidR="00135CE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i’=</w:t>
            </w:r>
            <w:r w:rsidR="00D65845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67,78°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135CE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</w:t>
            </w:r>
            <w:r w:rsidR="00135CEE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منحرفا بزاوية</w:t>
            </w:r>
            <w:r w:rsidR="00D65845" w:rsidRPr="00C37FD4">
              <w:rPr>
                <w:rFonts w:asciiTheme="majorBidi" w:eastAsia="Arial Unicode MS" w:hAnsiTheme="majorBidi" w:cstheme="majorBidi"/>
                <w:b/>
                <w:bCs/>
                <w:position w:val="-10"/>
                <w:sz w:val="26"/>
                <w:szCs w:val="26"/>
                <w:lang w:bidi="ar-MA"/>
              </w:rPr>
              <w:object w:dxaOrig="1140" w:dyaOrig="360">
                <v:shape id="_x0000_i1030" type="#_x0000_t75" style="width:57pt;height:18pt" o:ole="">
                  <v:imagedata r:id="rId20" o:title=""/>
                </v:shape>
                <o:OLEObject Type="Embed" ProgID="Equation.3" ShapeID="_x0000_i1030" DrawAspect="Content" ObjectID="_1479545452" r:id="rId21"/>
              </w:objec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.</w:t>
            </w:r>
          </w:p>
          <w:p w:rsidR="0046138E" w:rsidRPr="00C37FD4" w:rsidRDefault="00C37FD4" w:rsidP="00862951">
            <w:pPr>
              <w:bidi/>
              <w:ind w:left="34"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2-1</w:t>
            </w:r>
            <w:r w:rsidR="0046138E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ما</w:t>
            </w:r>
            <w:r w:rsidR="00862951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هي الظاهرة المحدثة من طرف الموشور في هذه الحالة ؟ 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C37FD4" w:rsidP="00862951">
            <w:pPr>
              <w:bidi/>
              <w:ind w:left="34"/>
              <w:jc w:val="both"/>
              <w:rPr>
                <w:rFonts w:asciiTheme="majorBidi" w:eastAsia="Arial Unicode MS" w:hAnsiTheme="majorBidi" w:cstheme="majorBidi"/>
                <w:sz w:val="26"/>
                <w:szCs w:val="26"/>
                <w:lang w:bidi="ar-MA"/>
              </w:rPr>
            </w:pP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2-2</w:t>
            </w:r>
            <w:r w:rsidR="0046138E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احسب زاوية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الورود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i </w:t>
            </w:r>
            <w:r w:rsidR="00D65845">
              <w:rPr>
                <w:rFonts w:asciiTheme="majorBidi" w:eastAsia="Arial Unicode MS" w:hAnsiTheme="majorBidi" w:cstheme="majorBidi" w:hint="cs"/>
                <w:sz w:val="26"/>
                <w:szCs w:val="26"/>
                <w:rtl/>
                <w:lang w:bidi="ar-MA"/>
              </w:rPr>
              <w:t>.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D65845" w:rsidRDefault="00C37FD4" w:rsidP="00D65845">
            <w:pPr>
              <w:bidi/>
              <w:ind w:left="34"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2-3</w:t>
            </w:r>
            <w:r w:rsidR="0046138E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بتطبيق علاقات </w:t>
            </w:r>
            <w:proofErr w:type="spellStart"/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الموشور</w:t>
            </w:r>
            <w:proofErr w:type="spellEnd"/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بين أن: 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  </w:t>
            </w:r>
            <w:r w:rsidR="00D65845" w:rsidRPr="00D65845">
              <w:rPr>
                <w:rFonts w:asciiTheme="majorBidi" w:eastAsia="Arial Unicode MS" w:hAnsiTheme="majorBidi" w:cstheme="majorBidi"/>
                <w:b/>
                <w:bCs/>
                <w:position w:val="-54"/>
                <w:sz w:val="26"/>
                <w:szCs w:val="26"/>
                <w:lang w:bidi="ar-MA"/>
              </w:rPr>
              <w:object w:dxaOrig="1820" w:dyaOrig="940">
                <v:shape id="_x0000_i1031" type="#_x0000_t75" style="width:112.5pt;height:47.25pt" o:ole="">
                  <v:imagedata r:id="rId22" o:title=""/>
                </v:shape>
                <o:OLEObject Type="Embed" ProgID="Equation.3" ShapeID="_x0000_i1031" DrawAspect="Content" ObjectID="_1479545453" r:id="rId23"/>
              </w:objec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 بحيث </w:t>
            </w:r>
            <w:r w:rsidR="00D65845" w:rsidRPr="00C37FD4">
              <w:rPr>
                <w:rFonts w:asciiTheme="majorBidi" w:eastAsia="Arial Unicode MS" w:hAnsiTheme="majorBidi" w:cstheme="majorBidi"/>
                <w:b/>
                <w:bCs/>
                <w:position w:val="-24"/>
                <w:sz w:val="26"/>
                <w:szCs w:val="26"/>
                <w:lang w:bidi="ar-MA"/>
              </w:rPr>
              <w:object w:dxaOrig="1020" w:dyaOrig="639">
                <v:shape id="_x0000_i1032" type="#_x0000_t75" style="width:51pt;height:31.5pt" o:ole="">
                  <v:imagedata r:id="rId24" o:title=""/>
                </v:shape>
                <o:OLEObject Type="Embed" ProgID="Equation.3" ShapeID="_x0000_i1032" DrawAspect="Content" ObjectID="_1479545454" r:id="rId25"/>
              </w:object>
            </w:r>
            <w:r w:rsidR="00D65845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.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</w:t>
            </w:r>
            <w:r w:rsidR="0063331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7</w:t>
            </w:r>
            <w:r w:rsidR="00D6584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5</w:t>
            </w:r>
            <w:r w:rsidR="00D658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D65845" w:rsidP="00D65845">
            <w:pPr>
              <w:bidi/>
              <w:ind w:left="34"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نعطي  </w:t>
            </w:r>
            <w:r w:rsidRPr="00D65845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  <w:lang w:bidi="ar-MA"/>
              </w:rPr>
              <w:object w:dxaOrig="4000" w:dyaOrig="340">
                <v:shape id="_x0000_i1033" type="#_x0000_t75" style="width:209.25pt;height:15pt" o:ole="">
                  <v:imagedata r:id="rId26" o:title=""/>
                </v:shape>
                <o:OLEObject Type="Embed" ProgID="Equation.3" ShapeID="_x0000_i1033" DrawAspect="Content" ObjectID="_1479545455" r:id="rId27"/>
              </w:object>
            </w:r>
          </w:p>
          <w:p w:rsidR="00BC0CB3" w:rsidRPr="00C37FD4" w:rsidRDefault="00D65845" w:rsidP="0046138E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2-4</w:t>
            </w:r>
            <w:r w:rsidR="0046138E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احسب</w:t>
            </w:r>
            <w:proofErr w:type="gramEnd"/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قيم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position w:val="-4"/>
                <w:sz w:val="26"/>
                <w:szCs w:val="26"/>
                <w:lang w:bidi="ar-MA"/>
              </w:rPr>
              <w:object w:dxaOrig="180" w:dyaOrig="200">
                <v:shape id="_x0000_i1034" type="#_x0000_t75" style="width:9pt;height:9.75pt" o:ole="">
                  <v:imagedata r:id="rId28" o:title=""/>
                </v:shape>
                <o:OLEObject Type="Embed" ProgID="Equation.3" ShapeID="_x0000_i1034" DrawAspect="Content" ObjectID="_1479545456" r:id="rId29"/>
              </w:objec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و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position w:val="-4"/>
                <w:sz w:val="26"/>
                <w:szCs w:val="26"/>
                <w:lang w:bidi="ar-MA"/>
              </w:rPr>
              <w:object w:dxaOrig="220" w:dyaOrig="300">
                <v:shape id="_x0000_i1035" type="#_x0000_t75" style="width:11.25pt;height:15pt" o:ole="">
                  <v:imagedata r:id="rId30" o:title=""/>
                </v:shape>
                <o:OLEObject Type="Embed" ProgID="Equation.3" ShapeID="_x0000_i1035" DrawAspect="Content" ObjectID="_1479545457" r:id="rId31"/>
              </w:objec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 .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46138E" w:rsidRPr="00C37FD4" w:rsidRDefault="00D65845" w:rsidP="00BC0CB3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2-5</w:t>
            </w:r>
            <w:r w:rsidR="00BC0CB3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- احسب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قيمة معامل الانكسار 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n</w:t>
            </w:r>
            <w:r w:rsidR="0046138E"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 بالنسبة لهذا الشعاع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735C84" w:rsidRPr="00C37FD4" w:rsidRDefault="00D65845" w:rsidP="00D6584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2-6</w:t>
            </w:r>
            <w:r w:rsidR="00BC0CB3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- احسب قيمة طول الموجة للشعاع داخل الم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و</w:t>
            </w:r>
            <w:r w:rsidR="00BC0CB3"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شور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بين </w:t>
            </w:r>
            <w:r w:rsidR="00474252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أن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الموشور وسط مبدد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0,</w:t>
            </w:r>
            <w:r w:rsidR="0047425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</w:tc>
      </w:tr>
      <w:tr w:rsidR="009341E7" w:rsidRPr="00C37FD4" w:rsidTr="009341E7">
        <w:trPr>
          <w:trHeight w:val="115"/>
        </w:trPr>
        <w:tc>
          <w:tcPr>
            <w:tcW w:w="110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341E7" w:rsidRPr="00C37FD4" w:rsidRDefault="009341E7" w:rsidP="009341E7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9341E7" w:rsidRPr="00C37FD4" w:rsidTr="009341E7">
        <w:trPr>
          <w:trHeight w:val="169"/>
        </w:trPr>
        <w:tc>
          <w:tcPr>
            <w:tcW w:w="11057" w:type="dxa"/>
            <w:tcBorders>
              <w:top w:val="single" w:sz="4" w:space="0" w:color="auto"/>
            </w:tcBorders>
          </w:tcPr>
          <w:p w:rsidR="009341E7" w:rsidRDefault="00DE54C0" w:rsidP="00DE54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تخصص نقطة لتنظيم الورقة وطريقة تقديم الأجوبة</w:t>
            </w:r>
          </w:p>
          <w:p w:rsidR="00DE54C0" w:rsidRDefault="00DE54C0" w:rsidP="00DE54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ينصح بإعطاء العلاقات الحرفية قبل التطبيقات العددية</w:t>
            </w:r>
          </w:p>
          <w:p w:rsidR="00DE54C0" w:rsidRPr="00C37FD4" w:rsidRDefault="00DE54C0" w:rsidP="00DE54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والله ولي التوفيق</w:t>
            </w:r>
          </w:p>
        </w:tc>
      </w:tr>
    </w:tbl>
    <w:p w:rsidR="002A6A65" w:rsidRDefault="002A6A65" w:rsidP="003B0BE6">
      <w:pPr>
        <w:rPr>
          <w:sz w:val="26"/>
          <w:szCs w:val="26"/>
        </w:rPr>
      </w:pPr>
    </w:p>
    <w:p w:rsidR="00CE2ACF" w:rsidRDefault="00CE2ACF" w:rsidP="003B0BE6">
      <w:pPr>
        <w:rPr>
          <w:sz w:val="26"/>
          <w:szCs w:val="26"/>
        </w:rPr>
      </w:pPr>
    </w:p>
    <w:tbl>
      <w:tblPr>
        <w:tblStyle w:val="Grilledutableau"/>
        <w:bidiVisual/>
        <w:tblW w:w="11057" w:type="dxa"/>
        <w:tblInd w:w="249" w:type="dxa"/>
        <w:tblLook w:val="04A0"/>
      </w:tblPr>
      <w:tblGrid>
        <w:gridCol w:w="11057"/>
      </w:tblGrid>
      <w:tr w:rsidR="00CE2ACF" w:rsidRPr="00B43629" w:rsidTr="0047692A">
        <w:tc>
          <w:tcPr>
            <w:tcW w:w="11057" w:type="dxa"/>
          </w:tcPr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roundrect id="_x0000_s1077" style="position:absolute;left:0;text-align:left;margin-left:460.8pt;margin-top:-37.9pt;width:75.7pt;height:49.25pt;z-index:-251637760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roundrect id="_x0000_s1076" style="position:absolute;left:0;text-align:left;margin-left:19.8pt;margin-top:-36.8pt;width:420pt;height:47.05pt;z-index:-251638784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shape id="_x0000_s1075" type="#_x0000_t202" style="position:absolute;left:0;text-align:left;margin-left:32.9pt;margin-top:-30.95pt;width:393.45pt;height:39.8pt;z-index:251676672;mso-width-relative:margin;mso-height-relative:margin" fillcolor="#eeece1" strokecolor="#eeece1">
                  <v:textbox style="mso-next-textbox:#_x0000_s1075">
                    <w:txbxContent>
                      <w:p w:rsidR="00CE2ACF" w:rsidRPr="00AE2517" w:rsidRDefault="00CE2ACF" w:rsidP="00CE2ACF">
                        <w:pPr>
                          <w:pStyle w:val="Sansinterligne"/>
                          <w:jc w:val="right"/>
                          <w:cnfStyle w:val="101000000000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</w:t>
                        </w:r>
                        <w:proofErr w:type="gramStart"/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تصحيح  فرض</w:t>
                        </w:r>
                        <w:proofErr w:type="gramEnd"/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محروس</w:t>
                        </w:r>
                        <w:r w:rsidRPr="00AE251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    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Pr="00AE251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السنة الدراسي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ـــ</w:t>
                        </w:r>
                        <w:r w:rsidRPr="00AE2517">
                          <w:rPr>
                            <w:b/>
                            <w:bCs/>
                            <w:rtl/>
                            <w:lang w:bidi="ar-MA"/>
                          </w:rPr>
                          <w:t>ة 201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3</w:t>
                        </w:r>
                        <w:r w:rsidRPr="00AE2517">
                          <w:rPr>
                            <w:b/>
                            <w:bCs/>
                            <w:rtl/>
                            <w:lang w:bidi="ar-MA"/>
                          </w:rPr>
                          <w:t>-201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4</w:t>
                        </w:r>
                      </w:p>
                      <w:p w:rsidR="00CE2ACF" w:rsidRPr="00AE2517" w:rsidRDefault="00CE2ACF" w:rsidP="00CE2ACF">
                        <w:pPr>
                          <w:pStyle w:val="Sansinterligne"/>
                          <w:bidi/>
                          <w:cnfStyle w:val="101000000000"/>
                          <w:rPr>
                            <w:b/>
                            <w:bCs/>
                            <w:lang w:bidi="ar-MA"/>
                          </w:rPr>
                        </w:pP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رقم 1 الدورة 1</w:t>
                        </w:r>
                        <w:r w:rsidRPr="00AE251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AE251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   </w:t>
                        </w:r>
                        <w:r w:rsidRPr="00AE251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</w:t>
                        </w:r>
                        <w:r w:rsidRPr="00AE2517">
                          <w:rPr>
                            <w:b/>
                            <w:bCs/>
                            <w:lang w:bidi="ar-MA"/>
                          </w:rPr>
                          <w:t xml:space="preserve"> </w:t>
                        </w:r>
                        <w:r w:rsidRPr="00AE251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 w:rsidRPr="00AE2517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المستــوى :</w:t>
                        </w:r>
                        <w:r w:rsidRPr="00AE2517">
                          <w:rPr>
                            <w:b/>
                            <w:bCs/>
                            <w:lang w:bidi="ar-MA"/>
                          </w:rPr>
                          <w:t>2</w:t>
                        </w:r>
                        <w:r w:rsidRPr="00AE2517">
                          <w:rPr>
                            <w:b/>
                            <w:bCs/>
                            <w:vertAlign w:val="superscript"/>
                            <w:lang w:bidi="ar-MA"/>
                          </w:rPr>
                          <w:t>émé</w:t>
                        </w:r>
                        <w:r w:rsidRPr="00AE2517">
                          <w:rPr>
                            <w:b/>
                            <w:bCs/>
                            <w:lang w:bidi="ar-MA"/>
                          </w:rPr>
                          <w:t xml:space="preserve"> BAC,S.M.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pict>
                <v:shape id="_x0000_s1078" type="#_x0000_t75" style="position:absolute;left:0;text-align:left;margin-left:464.85pt;margin-top:-35.3pt;width:68.25pt;height:45.65pt;z-index:251679744" wrapcoords="-237 0 -237 21273 21600 21273 21600 0 -237 0">
                  <v:imagedata r:id="rId6" o:title=""/>
                  <w10:wrap type="tight"/>
                </v:shape>
                <o:OLEObject Type="Embed" ProgID="PBrush" ShapeID="_x0000_s1078" DrawAspect="Content" ObjectID="_1479545469" r:id="rId32"/>
              </w:pict>
            </w:r>
          </w:p>
        </w:tc>
      </w:tr>
      <w:tr w:rsidR="00CE2ACF" w:rsidRPr="00B43629" w:rsidTr="0047692A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2ACF" w:rsidRPr="00BC0CB3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E2ACF" w:rsidRPr="00B43629" w:rsidTr="0047692A">
        <w:tc>
          <w:tcPr>
            <w:tcW w:w="11057" w:type="dxa"/>
            <w:shd w:val="clear" w:color="auto" w:fill="DDD9C3" w:themeFill="background2" w:themeFillShade="E6"/>
          </w:tcPr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الكيمياء (7 نقط )</w:t>
            </w:r>
          </w:p>
        </w:tc>
      </w:tr>
      <w:tr w:rsidR="00CE2ACF" w:rsidRPr="00B43629" w:rsidTr="0047692A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2ACF" w:rsidRPr="00BC0CB3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E2ACF" w:rsidRPr="00B43629" w:rsidTr="0047692A">
        <w:tc>
          <w:tcPr>
            <w:tcW w:w="11057" w:type="dxa"/>
          </w:tcPr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1- </w:t>
            </w: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اختيار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طريقة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التتبع.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proofErr w:type="gramStart"/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1-1-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هذا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حو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 الكيميائي يمكن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تتبعه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بواسطة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تقنية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قياس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طيفي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الضوئي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التحول الكيميائي يستهلك وينتج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انواع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كيميائية ملونة و بالتالي يمكن تتبعه بتقنية الطيف الضوئي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1-2- 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هذ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 التقنية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يمكن وصفها بأنها "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تقنية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غير مدمرة "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لأن نقوم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باجراء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القياسات دون تغيير محتويا الخليط المتفاعل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 التتبع الزمني للتحول : تتبع الايونات المتبقية من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تنائي </w:t>
            </w:r>
            <w:proofErr w:type="spellStart"/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كرومات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 xml:space="preserve">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بالوسط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ab/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2-1- الجدول الوصفي للتحول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</w:t>
            </w: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object w:dxaOrig="9930" w:dyaOrig="1470">
                <v:shape id="_x0000_i1036" type="#_x0000_t75" style="width:496.5pt;height:73.5pt" o:ole="">
                  <v:imagedata r:id="rId33" o:title="" gain="109227f" blacklevel="-6554f"/>
                </v:shape>
                <o:OLEObject Type="Embed" ProgID="PBrush" ShapeID="_x0000_i1036" DrawAspect="Content" ObjectID="_1479545458" r:id="rId34"/>
              </w:objec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2-2-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اعتمادا على الجدول الوصفي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العلاقة بين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تقدم التفاعل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x(t)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تركيز ايونات تنائي </w:t>
            </w:r>
            <w:proofErr w:type="spellStart"/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كرومات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[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)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]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 في الخليط في لحظة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، حجم الخليط المتفاعل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V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كمية المادة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n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  <w:p w:rsidR="00CE2ACF" w:rsidRPr="00673A9A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object w:dxaOrig="4950" w:dyaOrig="405">
                <v:shape id="_x0000_i1037" type="#_x0000_t75" style="width:247.5pt;height:20.25pt" o:ole="">
                  <v:imagedata r:id="rId35" o:title=""/>
                </v:shape>
                <o:OLEObject Type="Embed" ProgID="PBrush" ShapeID="_x0000_i1037" DrawAspect="Content" ObjectID="_1479545459" r:id="rId36"/>
              </w:objec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2-3-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نب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بين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أن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العلاقة بين الامتصاصية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و تقدم التفاعل في لحظة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تكتب على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شك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ــــــ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: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x(t) =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[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 – 4.A(t)].10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–</w:t>
            </w: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object w:dxaOrig="7065" w:dyaOrig="1815">
                <v:shape id="_x0000_i1038" type="#_x0000_t75" style="width:353.25pt;height:90.75pt" o:ole="">
                  <v:imagedata r:id="rId37" o:title=""/>
                </v:shape>
                <o:OLEObject Type="Embed" ProgID="PBrush" ShapeID="_x0000_i1038" DrawAspect="Content" ObjectID="_1479545460" r:id="rId38"/>
              </w:objec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2-4-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لن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حسب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التقدم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الأقصى </w:t>
            </w:r>
            <w:proofErr w:type="spell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m</w:t>
            </w:r>
            <w:proofErr w:type="spellEnd"/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vertAlign w:val="subscript"/>
                <w:rtl/>
              </w:rPr>
              <w:t xml:space="preserve">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CE2ACF" w:rsidRPr="000E3C4B" w:rsidRDefault="00CE2ACF" w:rsidP="0047692A">
            <w:pPr>
              <w:pStyle w:val="Sansinterligne"/>
              <w:bidi/>
              <w:rPr>
                <w:b/>
                <w:bCs/>
                <w:sz w:val="26"/>
                <w:szCs w:val="26"/>
              </w:rPr>
            </w:pPr>
            <w:r>
              <w:object w:dxaOrig="6165" w:dyaOrig="1035">
                <v:shape id="_x0000_i1039" type="#_x0000_t75" style="width:308.25pt;height:51.75pt" o:ole="">
                  <v:imagedata r:id="rId39" o:title=""/>
                </v:shape>
                <o:OLEObject Type="Embed" ProgID="PBrush" ShapeID="_x0000_i1039" DrawAspect="Content" ObjectID="_1479545461" r:id="rId40"/>
              </w:objec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باعتبار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تنائي </w:t>
            </w:r>
            <w:proofErr w:type="spellStart"/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كرومات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Cr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2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7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2-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(</w:t>
            </w:r>
            <w:proofErr w:type="spell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aq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</w:rPr>
              <w:t xml:space="preserve">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متفاعل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محد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نجد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=1,10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lang w:bidi="ar-MA"/>
              </w:rPr>
              <w:t>-4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mol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 </w:t>
            </w:r>
            <w:proofErr w:type="spellStart"/>
            <w:r w:rsidRPr="009E421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x</w:t>
            </w:r>
            <w:r w:rsidRPr="009E421B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max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</w:t>
            </w:r>
            <w:r w:rsidRPr="009E421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n</w:t>
            </w:r>
            <w:r w:rsidRPr="009E421B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/2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وتخاف القيمة المحصل عليها تجريبيا </w: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و منه 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ستنتج أن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المتفاعل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حد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الايثانول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b/>
                <w:bCs/>
                <w:sz w:val="26"/>
                <w:szCs w:val="26"/>
              </w:rPr>
              <w:t xml:space="preserve"> CH</w:t>
            </w:r>
            <w:r w:rsidRPr="000E3B44">
              <w:rPr>
                <w:b/>
                <w:bCs/>
                <w:sz w:val="26"/>
                <w:szCs w:val="26"/>
                <w:vertAlign w:val="subscript"/>
              </w:rPr>
              <w:t>3</w:t>
            </w:r>
            <w:r w:rsidRPr="00B43629">
              <w:rPr>
                <w:b/>
                <w:bCs/>
                <w:sz w:val="26"/>
                <w:szCs w:val="26"/>
              </w:rPr>
              <w:t>CH</w:t>
            </w:r>
            <w:r w:rsidRPr="000E3B44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Pr="00B43629">
              <w:rPr>
                <w:b/>
                <w:bCs/>
                <w:sz w:val="26"/>
                <w:szCs w:val="26"/>
              </w:rPr>
              <w:t>OH</w:t>
            </w:r>
            <w:r w:rsidRPr="00B4362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2-5-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السائق لم ي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خرق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القانون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</w:t>
            </w: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object w:dxaOrig="8820" w:dyaOrig="2025">
                <v:shape id="_x0000_i1040" type="#_x0000_t75" style="width:441pt;height:101.25pt" o:ole="">
                  <v:imagedata r:id="rId41" o:title=""/>
                </v:shape>
                <o:OLEObject Type="Embed" ProgID="PBrush" ShapeID="_x0000_i1040" DrawAspect="Content" ObjectID="_1479545462" r:id="rId42"/>
              </w:object>
            </w: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3- السرعة الحجمية للتفاعل</w:t>
            </w: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3-1-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نعلم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dt</m:t>
                  </m:r>
                </m:den>
              </m:f>
            </m:oMath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مع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d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dt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=  – 4. 10</w:t>
            </w:r>
            <w:r w:rsidRPr="00CF3A76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–5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</w:t>
            </w:r>
            <w:r w:rsidRPr="00CF3A7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dt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فيصبح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تعبير السرعة الحجمية للتحول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v=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4.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dt</m:t>
                  </m:r>
                </m:den>
              </m:f>
            </m:oMath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</w: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3-2- قيمة السرعة الحجمية عند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t=0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، </w: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v=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4.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12.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-3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2,50-2,38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0-2,5</m:t>
                  </m:r>
                </m:den>
              </m:f>
            </m:oMath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=1,6.10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-4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mol/L.min=2,67.10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-6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mol/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L.s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تنخفض سرعة التحول مع الزمن وذالك راجع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انخفاض تركيز المتفاعلات مع الزمن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x(t)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10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–5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=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4.A(t)].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.</w: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3-3-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عند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فان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x(t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)=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max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/2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منه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=-(2,2.10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lang w:bidi="ar-MA"/>
              </w:rPr>
              <w:t>-6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10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–5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-10)/4=2,445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A(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-[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x(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10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–5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10]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/4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.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نجد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قيمة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ز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من النصف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=3,75min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. </w: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CE2ACF" w:rsidRPr="00673A9A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</w:tc>
      </w:tr>
      <w:tr w:rsidR="00CE2ACF" w:rsidRPr="00B43629" w:rsidTr="0047692A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2ACF" w:rsidRPr="00BC0CB3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E2ACF" w:rsidRPr="00B43629" w:rsidTr="0047692A">
        <w:tc>
          <w:tcPr>
            <w:tcW w:w="11057" w:type="dxa"/>
            <w:shd w:val="clear" w:color="auto" w:fill="DDD9C3" w:themeFill="background2" w:themeFillShade="E6"/>
          </w:tcPr>
          <w:p w:rsidR="00CE2ACF" w:rsidRPr="00B43629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الفيزياء (12 نقطة )</w:t>
            </w:r>
          </w:p>
        </w:tc>
      </w:tr>
      <w:tr w:rsidR="00CE2ACF" w:rsidRPr="00B43629" w:rsidTr="0047692A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2ACF" w:rsidRPr="00BC0CB3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E2ACF" w:rsidRPr="00B43629" w:rsidTr="0047692A">
        <w:tc>
          <w:tcPr>
            <w:tcW w:w="11057" w:type="dxa"/>
          </w:tcPr>
          <w:p w:rsidR="00CE2ACF" w:rsidRPr="00F90308" w:rsidRDefault="00CE2ACF" w:rsidP="0047692A">
            <w:pPr>
              <w:shd w:val="clear" w:color="auto" w:fill="DDD9C3" w:themeFill="background2" w:themeFillShade="E6"/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F90308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تمرين</w:t>
            </w:r>
            <w:proofErr w:type="gramEnd"/>
            <w:r w:rsidRPr="00F90308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1 ( 5 نقط )</w:t>
            </w:r>
          </w:p>
          <w:p w:rsidR="00CE2ACF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1- الموجة فوق الصوتية : موجة ميكانيكية طولية تنتشر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الاوساط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المادية الصلبة و السائلة و الغازية</w:t>
            </w:r>
          </w:p>
          <w:p w:rsidR="00CE2ACF" w:rsidRPr="00B43629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تنتشر عن طريق انضغاط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تمدد طبقات وسط الانتشار</w:t>
            </w:r>
          </w:p>
          <w:p w:rsidR="00CE2ACF" w:rsidRPr="008B6A1C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2-  الدور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T=1/N=1,2.10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-5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</w:t>
            </w:r>
          </w:p>
          <w:p w:rsidR="00CE2ACF" w:rsidRPr="00B43629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طول الموجة λ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=v/N=18,07.</w:t>
            </w:r>
            <w:r w:rsidRPr="008B6A1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  <w:r w:rsidRPr="008B6A1C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-3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  <w:r w:rsidRPr="008B6A1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λ</w:t>
            </w:r>
            <w:proofErr w:type="gramEnd"/>
          </w:p>
          <w:p w:rsidR="00CE2ACF" w:rsidRPr="00B43629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3-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عدد </w:t>
            </w:r>
            <w:r w:rsidRPr="00B4362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الأدوار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الذي</w:t>
            </w:r>
            <w:proofErr w:type="gram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تحتوي عليه هذه الدفعة.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T=K.T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sym w:font="Wingdings 3" w:char="F06E"/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K=</w:t>
            </w:r>
            <w:proofErr w:type="spellStart"/>
            <w:r>
              <w:rPr>
                <w:b/>
                <w:bCs/>
                <w:sz w:val="26"/>
                <w:szCs w:val="26"/>
                <w:lang w:bidi="ar-MA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/T=3000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Δ</w:t>
            </w:r>
          </w:p>
          <w:p w:rsidR="00CE2ACF" w:rsidRPr="00B43629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II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تحديد عمق البحر و مكان تواجد مجموعة سمكية.</w:t>
            </w:r>
          </w:p>
          <w:p w:rsidR="00CE2ACF" w:rsidRDefault="00CE2ACF" w:rsidP="0047692A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4- ماذا تمثل كل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اشارة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ر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سم التذبذبي </w:t>
            </w:r>
          </w:p>
          <w:p w:rsidR="00CE2ACF" w:rsidRDefault="00CE2ACF" w:rsidP="0047692A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D530A">
              <w:rPr>
                <w:sz w:val="24"/>
                <w:szCs w:val="24"/>
              </w:rPr>
              <w:object w:dxaOrig="4364" w:dyaOrig="4319">
                <v:shape id="_x0000_i1041" type="#_x0000_t75" style="width:216.75pt;height:126.75pt" o:ole="">
                  <v:imagedata r:id="rId43" o:title=""/>
                </v:shape>
                <o:OLEObject Type="Embed" ProgID="PBrush" ShapeID="_x0000_i1041" DrawAspect="Content" ObjectID="_1479545463" r:id="rId44"/>
              </w:object>
            </w:r>
          </w:p>
          <w:p w:rsidR="00CE2ACF" w:rsidRDefault="00CE2ACF" w:rsidP="0047692A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5-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التأخر الزمني بين لحظة انبعاث </w:t>
            </w:r>
            <w:proofErr w:type="spellStart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الاشارة</w:t>
            </w:r>
            <w:proofErr w:type="spellEnd"/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ولحظة التقاط الإشارة المنعكسة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من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المجموعة السمكية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،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=3.50=150ms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ar-MA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proofErr w:type="spellEnd"/>
          </w:p>
          <w:p w:rsidR="00CE2ACF" w:rsidRDefault="00CE2ACF" w:rsidP="0047692A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المسافة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بين الباخرة ومكان تواجد المجموعة السمكية </w:t>
            </w:r>
          </w:p>
          <w:p w:rsidR="00CE2ACF" w:rsidRPr="0005171A" w:rsidRDefault="00CE2ACF" w:rsidP="0047692A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V=2.h/</w:t>
            </w:r>
            <w:r>
              <w:rPr>
                <w:b/>
                <w:bCs/>
                <w:sz w:val="26"/>
                <w:szCs w:val="26"/>
                <w:lang w:bidi="ar-M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ar-MA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منه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h=v.</w:t>
            </w:r>
            <w:r>
              <w:rPr>
                <w:b/>
                <w:bCs/>
                <w:sz w:val="26"/>
                <w:szCs w:val="26"/>
                <w:lang w:bidi="ar-M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ar-MA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=1500.150.10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lang w:bidi="ar-MA"/>
              </w:rPr>
              <w:t>-3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/2=112,5m </w:t>
            </w:r>
          </w:p>
          <w:p w:rsidR="00CE2ACF" w:rsidRDefault="00CE2ACF" w:rsidP="0047692A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6-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حدد التأخر الزمني بين لحظة انبعاث الإشارة ولحظة التقاط الإشارة المنعكسة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من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عمق البحر.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=8.50=400ms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ar-MA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proofErr w:type="spellEnd"/>
          </w:p>
          <w:p w:rsidR="00CE2ACF" w:rsidRPr="00E844EB" w:rsidRDefault="00CE2ACF" w:rsidP="0047692A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عمق البحر 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2.</w:t>
            </w:r>
            <w:r w:rsidRPr="00B4362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V=H/</w:t>
            </w:r>
            <w:r>
              <w:rPr>
                <w:b/>
                <w:bCs/>
                <w:sz w:val="26"/>
                <w:szCs w:val="26"/>
                <w:lang w:bidi="ar-M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ar-MA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منه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H=v.</w:t>
            </w:r>
            <w:r>
              <w:rPr>
                <w:b/>
                <w:bCs/>
                <w:sz w:val="26"/>
                <w:szCs w:val="26"/>
                <w:lang w:bidi="ar-M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bidi="ar-MA"/>
              </w:rPr>
              <w:t>Δ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/2=1500.400.10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lang w:bidi="ar-MA"/>
              </w:rPr>
              <w:t>-3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/2=300m </w:t>
            </w:r>
          </w:p>
        </w:tc>
      </w:tr>
      <w:tr w:rsidR="00CE2ACF" w:rsidRPr="00B43629" w:rsidTr="0047692A">
        <w:tc>
          <w:tcPr>
            <w:tcW w:w="1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2ACF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E2ACF" w:rsidRPr="00C37FD4" w:rsidTr="0047692A">
        <w:trPr>
          <w:trHeight w:val="7231"/>
        </w:trPr>
        <w:tc>
          <w:tcPr>
            <w:tcW w:w="11057" w:type="dxa"/>
            <w:tcBorders>
              <w:bottom w:val="single" w:sz="4" w:space="0" w:color="auto"/>
            </w:tcBorders>
          </w:tcPr>
          <w:p w:rsidR="00CE2ACF" w:rsidRPr="00C37FD4" w:rsidRDefault="00CE2ACF" w:rsidP="0047692A">
            <w:pPr>
              <w:shd w:val="clear" w:color="auto" w:fill="DDD9C3" w:themeFill="background2" w:themeFillShade="E6"/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تمرين</w:t>
            </w:r>
            <w:proofErr w:type="gramEnd"/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2 (7 نقط )</w:t>
            </w:r>
          </w:p>
          <w:p w:rsidR="00CE2ACF" w:rsidRPr="00C37FD4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1-2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 الضوء الأحادي اللون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ضوء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لايتبدد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بعد اجتيازه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للموشور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  <w:p w:rsidR="00CE2ACF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1-3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 الظاهرة التي تبرزها هذه الصورة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هي ظاهرة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الحيود</w:t>
            </w:r>
            <w:proofErr w:type="spellEnd"/>
          </w:p>
          <w:p w:rsidR="00CE2ACF" w:rsidRPr="00E844EB" w:rsidRDefault="00CE2ACF" w:rsidP="0047692A">
            <w:pPr>
              <w:bidi/>
              <w:rPr>
                <w:rtl/>
              </w:rPr>
            </w:pP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الشروط الضرورية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تحصل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ظاهرة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الحيود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ان</w:t>
            </w:r>
            <w:proofErr w:type="spellEnd"/>
            <w:r w:rsidRPr="00E844E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844EB">
              <w:rPr>
                <w:rFonts w:hint="cs"/>
                <w:b/>
                <w:bCs/>
                <w:rtl/>
              </w:rPr>
              <w:t xml:space="preserve">يكون عرض الشق (أو السلك) محصورا بين </w:t>
            </w:r>
            <w:r w:rsidRPr="00E844EB">
              <w:rPr>
                <w:b/>
                <w:bCs/>
                <w:position w:val="-6"/>
                <w:sz w:val="24"/>
                <w:szCs w:val="24"/>
              </w:rPr>
              <w:object w:dxaOrig="440" w:dyaOrig="279">
                <v:shape id="_x0000_i1042" type="#_x0000_t75" style="width:21.75pt;height:14.25pt" o:ole="">
                  <v:imagedata r:id="rId45" o:title=""/>
                </v:shape>
                <o:OLEObject Type="Embed" ProgID="Equation.DSMT4" ShapeID="_x0000_i1042" DrawAspect="Content" ObjectID="_1479545464" r:id="rId46"/>
              </w:object>
            </w:r>
            <w:r w:rsidRPr="00E844EB">
              <w:rPr>
                <w:rFonts w:hint="cs"/>
                <w:b/>
                <w:bCs/>
                <w:rtl/>
              </w:rPr>
              <w:t xml:space="preserve"> و </w:t>
            </w:r>
            <w:r w:rsidRPr="00E844EB">
              <w:rPr>
                <w:b/>
                <w:bCs/>
                <w:position w:val="-6"/>
                <w:sz w:val="24"/>
                <w:szCs w:val="24"/>
              </w:rPr>
              <w:object w:dxaOrig="560" w:dyaOrig="279">
                <v:shape id="_x0000_i1043" type="#_x0000_t75" style="width:27.75pt;height:14.25pt" o:ole="">
                  <v:imagedata r:id="rId47" o:title=""/>
                </v:shape>
                <o:OLEObject Type="Embed" ProgID="Equation.DSMT4" ShapeID="_x0000_i1043" DrawAspect="Content" ObjectID="_1479545465" r:id="rId48"/>
              </w:object>
            </w:r>
          </w:p>
          <w:p w:rsidR="00CE2ACF" w:rsidRPr="00C37FD4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1-4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تعبير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الفرق الزاوي </w:t>
            </w:r>
            <w:r w:rsidRPr="00411361">
              <w:rPr>
                <w:b/>
                <w:bCs/>
                <w:noProof/>
                <w:sz w:val="24"/>
                <w:szCs w:val="24"/>
              </w:rPr>
              <w:sym w:font="Symbol" w:char="F071"/>
            </w:r>
            <w:r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بدلالة </w:t>
            </w:r>
            <w:r w:rsidRPr="00411361">
              <w:rPr>
                <w:b/>
                <w:bCs/>
                <w:noProof/>
                <w:sz w:val="24"/>
                <w:szCs w:val="24"/>
              </w:rPr>
              <w:sym w:font="Symbol" w:char="F06C"/>
            </w:r>
            <w:r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و </w:t>
            </w:r>
            <w:r>
              <w:rPr>
                <w:b/>
                <w:bCs/>
                <w:noProof/>
                <w:sz w:val="24"/>
                <w:szCs w:val="24"/>
              </w:rPr>
              <w:t>a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هو </w:t>
            </w:r>
            <w:r>
              <w:rPr>
                <w:b/>
                <w:bCs/>
                <w:noProof/>
                <w:sz w:val="24"/>
                <w:szCs w:val="24"/>
              </w:rPr>
              <w:t>θ=λ/a :</w:t>
            </w:r>
          </w:p>
          <w:p w:rsidR="00CE2ACF" w:rsidRPr="00C37FD4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1-5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 عندما تكون</w:t>
            </w:r>
            <w:r w:rsidRPr="00411361">
              <w:rPr>
                <w:b/>
                <w:bCs/>
                <w:noProof/>
                <w:sz w:val="24"/>
                <w:szCs w:val="24"/>
              </w:rPr>
              <w:sym w:font="Symbol" w:char="F071"/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صغيرة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تعبير</w:t>
            </w:r>
            <w:r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11361">
              <w:rPr>
                <w:b/>
                <w:bCs/>
                <w:noProof/>
                <w:sz w:val="24"/>
                <w:szCs w:val="24"/>
              </w:rPr>
              <w:sym w:font="Symbol" w:char="F071"/>
            </w:r>
            <w:r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بدلالة </w:t>
            </w:r>
            <w:r w:rsidRPr="00411361">
              <w:rPr>
                <w:b/>
                <w:bCs/>
                <w:noProof/>
                <w:sz w:val="24"/>
                <w:szCs w:val="24"/>
              </w:rPr>
              <w:t>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411361">
              <w:rPr>
                <w:b/>
                <w:bCs/>
                <w:noProof/>
                <w:sz w:val="24"/>
                <w:szCs w:val="24"/>
                <w:rtl/>
              </w:rPr>
              <w:t xml:space="preserve"> و 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ℓ 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عرض البقعة المركزية على  الشاشة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Tan</w:t>
            </w:r>
            <w:r>
              <w:rPr>
                <w:b/>
                <w:bCs/>
                <w:sz w:val="26"/>
                <w:szCs w:val="26"/>
                <w:lang w:bidi="ar-MA"/>
              </w:rPr>
              <w:t>θ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</w:t>
            </w:r>
            <w:r>
              <w:rPr>
                <w:b/>
                <w:bCs/>
                <w:sz w:val="26"/>
                <w:szCs w:val="26"/>
                <w:lang w:bidi="ar-MA"/>
              </w:rPr>
              <w:t>θ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=L/2.D</w:t>
            </w:r>
          </w:p>
          <w:p w:rsidR="00CE2ACF" w:rsidRPr="00E03A39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-883920</wp:posOffset>
                  </wp:positionV>
                  <wp:extent cx="1590675" cy="1154430"/>
                  <wp:effectExtent l="19050" t="19050" r="28575" b="26670"/>
                  <wp:wrapTight wrapText="bothSides">
                    <wp:wrapPolygon edited="0">
                      <wp:start x="-259" y="-356"/>
                      <wp:lineTo x="-259" y="22099"/>
                      <wp:lineTo x="21988" y="22099"/>
                      <wp:lineTo x="21988" y="-356"/>
                      <wp:lineTo x="-259" y="-356"/>
                    </wp:wrapPolygon>
                  </wp:wrapTight>
                  <wp:docPr id="2" name="Image 93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1-6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- قطر الخيط إذا علمت أن 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ℓ = </w:t>
            </w:r>
            <w:smartTag w:uri="urn:schemas-microsoft-com:office:smarttags" w:element="metricconverter">
              <w:smartTagPr>
                <w:attr w:name="ProductID" w:val="4,7 cm"/>
              </w:smartTagPr>
              <w:r w:rsidRPr="00C37FD4">
                <w:rPr>
                  <w:rFonts w:asciiTheme="majorBidi" w:hAnsiTheme="majorBidi" w:cstheme="majorBidi"/>
                  <w:b/>
                  <w:bCs/>
                  <w:sz w:val="26"/>
                  <w:szCs w:val="26"/>
                </w:rPr>
                <w:t>4</w:t>
              </w:r>
              <w:proofErr w:type="gramStart"/>
              <w:r w:rsidRPr="00C37FD4">
                <w:rPr>
                  <w:rFonts w:asciiTheme="majorBidi" w:hAnsiTheme="majorBidi" w:cstheme="majorBidi"/>
                  <w:b/>
                  <w:bCs/>
                  <w:sz w:val="26"/>
                  <w:szCs w:val="26"/>
                </w:rPr>
                <w:t>,7</w:t>
              </w:r>
              <w:proofErr w:type="gramEnd"/>
              <w:r w:rsidRPr="00C37FD4">
                <w:rPr>
                  <w:rFonts w:asciiTheme="majorBidi" w:hAnsiTheme="majorBidi" w:cstheme="majorBidi"/>
                  <w:b/>
                  <w:bCs/>
                  <w:sz w:val="26"/>
                  <w:szCs w:val="26"/>
                </w:rPr>
                <w:t xml:space="preserve"> cm</w:t>
              </w:r>
            </w:smartTag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. ت ع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d=λ.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2.D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/L=80.10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-6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  </w:t>
            </w:r>
          </w:p>
          <w:p w:rsidR="00CE2ACF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C37FD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1-7</w:t>
            </w:r>
            <w:r w:rsidRPr="00C37FD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نعلم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>
              <w:rPr>
                <w:b/>
                <w:bCs/>
                <w:noProof/>
                <w:sz w:val="24"/>
                <w:szCs w:val="24"/>
              </w:rPr>
              <w:t>θ=λ/a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و </w:t>
            </w:r>
            <w:r>
              <w:rPr>
                <w:b/>
                <w:bCs/>
                <w:sz w:val="26"/>
                <w:szCs w:val="26"/>
                <w:lang w:bidi="ar-MA"/>
              </w:rPr>
              <w:t>θ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=L/2.D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و بما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λ(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rouge) &gt;λ(bleu)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اذن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>θ(rouge) &gt;θ(bleu)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</w:p>
          <w:p w:rsidR="00CE2ACF" w:rsidRPr="00743EE3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اذن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L(bleu) .a/2.D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L(rouge).a/2.D&gt;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ومنه نستنتج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L’&gt;L </w:t>
            </w:r>
            <w:r w:rsidRPr="00DD7268">
              <w:rPr>
                <w:rFonts w:asciiTheme="majorBidi" w:hAnsiTheme="majorBidi" w:cstheme="majorBidi"/>
                <w:b/>
                <w:bCs/>
                <w:rtl/>
              </w:rPr>
              <w:t xml:space="preserve">     </w:t>
            </w:r>
          </w:p>
          <w:p w:rsidR="00CE2ACF" w:rsidRPr="00C37FD4" w:rsidRDefault="00CE2ACF" w:rsidP="0047692A">
            <w:pPr>
              <w:bidi/>
              <w:ind w:left="34"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2-1- 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الظاهرة المحدثة من طرف </w:t>
            </w:r>
            <w:proofErr w:type="spellStart"/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الموشور</w:t>
            </w:r>
            <w:proofErr w:type="spellEnd"/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في هذه الحالة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هي ظاهرة انحراف الشعاع الضوئي</w:t>
            </w:r>
          </w:p>
          <w:p w:rsidR="00CE2ACF" w:rsidRDefault="00CE2ACF" w:rsidP="0047692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2-2- 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زاوية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الورود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i </w:t>
            </w:r>
            <w:r>
              <w:rPr>
                <w:rFonts w:asciiTheme="majorBidi" w:eastAsia="Arial Unicode MS" w:hAnsiTheme="majorBidi" w:cstheme="majorBidi" w:hint="cs"/>
                <w:sz w:val="26"/>
                <w:szCs w:val="26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نعلم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D=i+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bidi="ar-MA"/>
              </w:rPr>
              <w:t>i’-A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منه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i=(D+A)-i’=57,78+60-67,78=50°</w:t>
            </w:r>
          </w:p>
          <w:p w:rsidR="00CE2ACF" w:rsidRDefault="00CE2ACF" w:rsidP="0047692A">
            <w:pPr>
              <w:bidi/>
              <w:ind w:left="34"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2-3- 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بين </w:t>
            </w:r>
            <w:proofErr w:type="gramStart"/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أن</w:t>
            </w:r>
            <w:proofErr w:type="gramEnd"/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:  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 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lang w:bidi="ar-MA"/>
              </w:rPr>
              <w:sym w:font="Wingdings" w:char="F08D"/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n.sin(r)=sin(i)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  <w:p w:rsidR="00CE2ACF" w:rsidRDefault="00CE2ACF" w:rsidP="0047692A">
            <w:pPr>
              <w:bidi/>
              <w:ind w:left="34"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n.sin(</w:t>
            </w:r>
            <w:proofErr w:type="gramEnd"/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r’)=sin(i’)                  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مع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r’=A-r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نجد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n.sin(A-r)=n.[sin(A).cos(r)-cos(A).sin(r)]=sin(i’)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lang w:bidi="ar-MA"/>
              </w:rPr>
              <w:sym w:font="Wingdings" w:char="F08C"/>
            </w:r>
          </w:p>
          <w:p w:rsidR="00CE2ACF" w:rsidRDefault="00CE2ACF" w:rsidP="0047692A">
            <w:pPr>
              <w:bidi/>
              <w:ind w:left="34"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½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نحصل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</w:t>
            </w:r>
            <w:proofErr w:type="gramStart"/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sin(</w:t>
            </w:r>
            <w:proofErr w:type="gramEnd"/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i’)/ sin(i)=1/K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n.[sin(A).cos(r)-cos(A).sin(r)]/ n.sin(r)=</w:t>
            </w:r>
          </w:p>
          <w:p w:rsidR="00CE2ACF" w:rsidRDefault="00CE2ACF" w:rsidP="0047692A">
            <w:pPr>
              <w:bidi/>
              <w:ind w:left="34"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  <w:t>[s</w:t>
            </w:r>
            <w:r w:rsidRPr="004570A7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  <w:t>in(A)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  <w:t xml:space="preserve"> /</w:t>
            </w:r>
            <w:r w:rsidRPr="004570A7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  <w:t>tan(r)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  <w:t>]</w:t>
            </w:r>
            <w:r w:rsidRPr="004570A7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  <w:t>-</w:t>
            </w:r>
            <w:proofErr w:type="spellStart"/>
            <w:r w:rsidRPr="004570A7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  <w:t>cos</w:t>
            </w:r>
            <w:proofErr w:type="spellEnd"/>
            <w:r w:rsidRPr="004570A7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en-AU" w:bidi="ar-MA"/>
              </w:rPr>
              <w:t>(A)=1/K</w:t>
            </w:r>
          </w:p>
          <w:p w:rsidR="00CE2ACF" w:rsidRPr="004570A7" w:rsidRDefault="00CE2ACF" w:rsidP="0047692A">
            <w:pPr>
              <w:bidi/>
              <w:ind w:left="34"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AU" w:bidi="ar-MA"/>
              </w:rPr>
            </w:pPr>
            <w:r w:rsidRPr="00D65845">
              <w:rPr>
                <w:rFonts w:asciiTheme="majorBidi" w:eastAsia="Arial Unicode MS" w:hAnsiTheme="majorBidi" w:cstheme="majorBidi"/>
                <w:b/>
                <w:bCs/>
                <w:position w:val="-54"/>
                <w:sz w:val="26"/>
                <w:szCs w:val="26"/>
                <w:lang w:bidi="ar-MA"/>
              </w:rPr>
              <w:object w:dxaOrig="1820" w:dyaOrig="940">
                <v:shape id="_x0000_i1044" type="#_x0000_t75" style="width:112.5pt;height:47.25pt" o:ole="">
                  <v:imagedata r:id="rId22" o:title=""/>
                </v:shape>
                <o:OLEObject Type="Embed" ProgID="Equation.3" ShapeID="_x0000_i1044" DrawAspect="Content" ObjectID="_1479545466" r:id="rId49"/>
              </w:object>
            </w:r>
            <w:r>
              <w:rPr>
                <w:rFonts w:asciiTheme="majorBidi" w:eastAsia="Arial Unicode MS" w:hAnsiTheme="majorBidi" w:cstheme="majorBidi"/>
                <w:b/>
                <w:bCs/>
                <w:position w:val="-54"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b/>
                <w:bCs/>
                <w:position w:val="-54"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eastAsia="Arial Unicode MS" w:hAnsiTheme="majorBidi" w:cstheme="majorBidi" w:hint="cs"/>
                <w:b/>
                <w:bCs/>
                <w:position w:val="-54"/>
                <w:sz w:val="26"/>
                <w:szCs w:val="26"/>
                <w:rtl/>
                <w:lang w:bidi="ar-MA"/>
              </w:rPr>
              <w:t>مع</w:t>
            </w:r>
            <w:proofErr w:type="gramEnd"/>
            <w:r>
              <w:rPr>
                <w:rFonts w:asciiTheme="majorBidi" w:eastAsia="Arial Unicode MS" w:hAnsiTheme="majorBidi" w:cstheme="majorBidi" w:hint="cs"/>
                <w:b/>
                <w:bCs/>
                <w:position w:val="-54"/>
                <w:sz w:val="26"/>
                <w:szCs w:val="26"/>
                <w:rtl/>
                <w:lang w:bidi="ar-MA"/>
              </w:rPr>
              <w:t xml:space="preserve"> 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position w:val="-24"/>
                <w:sz w:val="26"/>
                <w:szCs w:val="26"/>
                <w:lang w:bidi="ar-MA"/>
              </w:rPr>
              <w:object w:dxaOrig="1020" w:dyaOrig="639">
                <v:shape id="_x0000_i1045" type="#_x0000_t75" style="width:51pt;height:31.5pt" o:ole="">
                  <v:imagedata r:id="rId24" o:title=""/>
                </v:shape>
                <o:OLEObject Type="Embed" ProgID="Equation.3" ShapeID="_x0000_i1045" DrawAspect="Content" ObjectID="_1479545467" r:id="rId50"/>
              </w:object>
            </w:r>
          </w:p>
          <w:p w:rsidR="00CE2ACF" w:rsidRPr="00C37FD4" w:rsidRDefault="00CE2ACF" w:rsidP="0047692A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2-4</w:t>
            </w: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- 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قيم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sin A/(</w:t>
            </w:r>
            <w:proofErr w:type="spellStart"/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cosA</w:t>
            </w:r>
            <w:proofErr w:type="spellEnd"/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+1/K))=26,88° 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position w:val="-4"/>
                <w:sz w:val="26"/>
                <w:szCs w:val="26"/>
                <w:lang w:bidi="ar-MA"/>
              </w:rPr>
              <w:t>r=</w:t>
            </w:r>
            <w:proofErr w:type="spellStart"/>
            <w:r>
              <w:rPr>
                <w:rFonts w:asciiTheme="majorBidi" w:eastAsia="Arial Unicode MS" w:hAnsiTheme="majorBidi" w:cstheme="majorBidi"/>
                <w:b/>
                <w:bCs/>
                <w:position w:val="-4"/>
                <w:sz w:val="26"/>
                <w:szCs w:val="26"/>
                <w:lang w:bidi="ar-MA"/>
              </w:rPr>
              <w:t>arctan</w:t>
            </w:r>
            <w:proofErr w:type="spellEnd"/>
            <w:r>
              <w:rPr>
                <w:rFonts w:asciiTheme="majorBidi" w:eastAsia="Arial Unicode MS" w:hAnsiTheme="majorBidi" w:cstheme="majorBidi"/>
                <w:b/>
                <w:bCs/>
                <w:position w:val="-4"/>
                <w:sz w:val="26"/>
                <w:szCs w:val="26"/>
                <w:lang w:bidi="ar-MA"/>
              </w:rPr>
              <w:t>(</w:t>
            </w:r>
            <w:r>
              <w:rPr>
                <w:rFonts w:asciiTheme="majorBidi" w:eastAsia="Arial Unicode MS" w:hAnsiTheme="majorBidi" w:cstheme="majorBidi" w:hint="cs"/>
                <w:b/>
                <w:bCs/>
                <w:position w:val="-4"/>
                <w:sz w:val="26"/>
                <w:szCs w:val="26"/>
                <w:rtl/>
                <w:lang w:bidi="ar-MA"/>
              </w:rPr>
              <w:t xml:space="preserve"> تحديد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r’=A-r=33,12°</w:t>
            </w:r>
          </w:p>
          <w:p w:rsidR="00CE2ACF" w:rsidRPr="00C37FD4" w:rsidRDefault="00CE2ACF" w:rsidP="0047692A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2-5</w:t>
            </w: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-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قيمة معامل الانكسار 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n</w:t>
            </w:r>
            <w:r w:rsidRPr="00C37FD4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 بالنسبة لهذا الشعاع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n =sin(i)/ sin(r)=1,7    </w:t>
            </w:r>
          </w:p>
          <w:p w:rsidR="00CE2ACF" w:rsidRDefault="00CE2ACF" w:rsidP="0047692A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2-6</w:t>
            </w: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- قيمة طول الموجة للشعاع داخل </w:t>
            </w:r>
            <w:proofErr w:type="spellStart"/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الم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و</w:t>
            </w:r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شور</w:t>
            </w:r>
            <w:proofErr w:type="spellEnd"/>
            <w:r w:rsidRPr="00C37FD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n=</w:t>
            </w:r>
            <w:r>
              <w:rPr>
                <w:rFonts w:eastAsia="Arial Unicode MS"/>
                <w:b/>
                <w:bCs/>
                <w:sz w:val="26"/>
                <w:szCs w:val="26"/>
                <w:lang w:bidi="ar-MA"/>
              </w:rPr>
              <w:t>λ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(air)/</w:t>
            </w:r>
            <w:r>
              <w:rPr>
                <w:rFonts w:eastAsia="Arial Unicode MS"/>
                <w:b/>
                <w:bCs/>
                <w:sz w:val="26"/>
                <w:szCs w:val="26"/>
                <w:lang w:bidi="ar-MA"/>
              </w:rPr>
              <w:t>λ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(prime)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sym w:font="Wingdings 3" w:char="F06E"/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6"/>
                <w:szCs w:val="26"/>
                <w:lang w:bidi="ar-MA"/>
              </w:rPr>
              <w:t>λ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(</w:t>
            </w:r>
            <w:proofErr w:type="spellStart"/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pisme</w:t>
            </w:r>
            <w:proofErr w:type="spellEnd"/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)= </w:t>
            </w:r>
            <w:r>
              <w:rPr>
                <w:rFonts w:eastAsia="Arial Unicode MS"/>
                <w:b/>
                <w:bCs/>
                <w:sz w:val="26"/>
                <w:szCs w:val="26"/>
                <w:lang w:bidi="ar-MA"/>
              </w:rPr>
              <w:t>λ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(air)/</w:t>
            </w:r>
            <w:r>
              <w:rPr>
                <w:rFonts w:eastAsia="Arial Unicode MS"/>
                <w:b/>
                <w:bCs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n</w:t>
            </w:r>
            <w:r>
              <w:rPr>
                <w:rFonts w:eastAsia="Arial Unicode MS"/>
                <w:b/>
                <w:bCs/>
                <w:sz w:val="26"/>
                <w:szCs w:val="26"/>
                <w:lang w:bidi="ar-MA"/>
              </w:rPr>
              <w:t xml:space="preserve"> =368,82nm</w:t>
            </w:r>
          </w:p>
          <w:p w:rsidR="00CE2ACF" w:rsidRPr="00C37FD4" w:rsidRDefault="00CE2ACF" w:rsidP="0047692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DD7268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الموشور</w:t>
            </w:r>
            <w:proofErr w:type="spellEnd"/>
            <w:r w:rsidRPr="00DD7268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وسط مبدد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لان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n=C/V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بتغير التردد يتغير معامل الانكسار ومنه السرعة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V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تتغير</w:t>
            </w:r>
          </w:p>
        </w:tc>
      </w:tr>
    </w:tbl>
    <w:p w:rsidR="00CE2ACF" w:rsidRPr="00B43629" w:rsidRDefault="00CE2ACF" w:rsidP="003B0BE6">
      <w:pPr>
        <w:rPr>
          <w:sz w:val="26"/>
          <w:szCs w:val="26"/>
        </w:rPr>
      </w:pPr>
    </w:p>
    <w:sectPr w:rsidR="00CE2ACF" w:rsidRPr="00B43629" w:rsidSect="003B0BE6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4E4"/>
    <w:multiLevelType w:val="hybridMultilevel"/>
    <w:tmpl w:val="8A020D28"/>
    <w:lvl w:ilvl="0" w:tplc="040C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357B6546"/>
    <w:multiLevelType w:val="hybridMultilevel"/>
    <w:tmpl w:val="1826B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94F"/>
    <w:rsid w:val="00033A1E"/>
    <w:rsid w:val="000E3B44"/>
    <w:rsid w:val="00135CEE"/>
    <w:rsid w:val="00140CB4"/>
    <w:rsid w:val="0014394F"/>
    <w:rsid w:val="0016579A"/>
    <w:rsid w:val="00191CC6"/>
    <w:rsid w:val="001D5FB7"/>
    <w:rsid w:val="00252A0C"/>
    <w:rsid w:val="0027653F"/>
    <w:rsid w:val="002A6A65"/>
    <w:rsid w:val="002F295E"/>
    <w:rsid w:val="002F7855"/>
    <w:rsid w:val="003A3653"/>
    <w:rsid w:val="003B0BE6"/>
    <w:rsid w:val="003E65A5"/>
    <w:rsid w:val="0040473B"/>
    <w:rsid w:val="00410553"/>
    <w:rsid w:val="00413D91"/>
    <w:rsid w:val="0046138E"/>
    <w:rsid w:val="00474252"/>
    <w:rsid w:val="004932EB"/>
    <w:rsid w:val="00495E73"/>
    <w:rsid w:val="004B4A3F"/>
    <w:rsid w:val="004B65AB"/>
    <w:rsid w:val="004E5933"/>
    <w:rsid w:val="004F2949"/>
    <w:rsid w:val="004F3DD1"/>
    <w:rsid w:val="005777BC"/>
    <w:rsid w:val="00590F4B"/>
    <w:rsid w:val="005E0C89"/>
    <w:rsid w:val="005E6B12"/>
    <w:rsid w:val="00633313"/>
    <w:rsid w:val="00634B6B"/>
    <w:rsid w:val="00660C34"/>
    <w:rsid w:val="00673A9A"/>
    <w:rsid w:val="00681E93"/>
    <w:rsid w:val="006C5693"/>
    <w:rsid w:val="00735C84"/>
    <w:rsid w:val="007442F4"/>
    <w:rsid w:val="0076693A"/>
    <w:rsid w:val="007A0DA9"/>
    <w:rsid w:val="007B2FFF"/>
    <w:rsid w:val="007B3028"/>
    <w:rsid w:val="007B7B01"/>
    <w:rsid w:val="007F1D07"/>
    <w:rsid w:val="00810DBE"/>
    <w:rsid w:val="00845220"/>
    <w:rsid w:val="00862951"/>
    <w:rsid w:val="00866CEB"/>
    <w:rsid w:val="00890173"/>
    <w:rsid w:val="008F0258"/>
    <w:rsid w:val="0092231E"/>
    <w:rsid w:val="009341E7"/>
    <w:rsid w:val="00A10DB8"/>
    <w:rsid w:val="00A1336D"/>
    <w:rsid w:val="00A319CA"/>
    <w:rsid w:val="00A8230E"/>
    <w:rsid w:val="00AA53C2"/>
    <w:rsid w:val="00AB2B79"/>
    <w:rsid w:val="00B43629"/>
    <w:rsid w:val="00B463E9"/>
    <w:rsid w:val="00B67777"/>
    <w:rsid w:val="00B76680"/>
    <w:rsid w:val="00B840CF"/>
    <w:rsid w:val="00BC0CB3"/>
    <w:rsid w:val="00BD5C66"/>
    <w:rsid w:val="00BE0C8D"/>
    <w:rsid w:val="00C00229"/>
    <w:rsid w:val="00C349D1"/>
    <w:rsid w:val="00C37FD4"/>
    <w:rsid w:val="00C51CD7"/>
    <w:rsid w:val="00C974FA"/>
    <w:rsid w:val="00CE2ACF"/>
    <w:rsid w:val="00CF0C36"/>
    <w:rsid w:val="00CF76F0"/>
    <w:rsid w:val="00D13F29"/>
    <w:rsid w:val="00D313E5"/>
    <w:rsid w:val="00D65845"/>
    <w:rsid w:val="00DB4182"/>
    <w:rsid w:val="00DC34AE"/>
    <w:rsid w:val="00DD39CD"/>
    <w:rsid w:val="00DD42D2"/>
    <w:rsid w:val="00DE54C0"/>
    <w:rsid w:val="00DE59A7"/>
    <w:rsid w:val="00DF0CFA"/>
    <w:rsid w:val="00E57CEC"/>
    <w:rsid w:val="00E92738"/>
    <w:rsid w:val="00EC1E4B"/>
    <w:rsid w:val="00F84C4E"/>
    <w:rsid w:val="00F9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82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"/>
    <w:qFormat/>
    <w:rsid w:val="00A8230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B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B7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B0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823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8230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idocblockitemize">
    <w:name w:val="idocblockitemize"/>
    <w:basedOn w:val="Policepardfaut"/>
    <w:rsid w:val="00A8230E"/>
  </w:style>
  <w:style w:type="character" w:styleId="Textedelespacerserv">
    <w:name w:val="Placeholder Text"/>
    <w:basedOn w:val="Policepardfaut"/>
    <w:uiPriority w:val="99"/>
    <w:semiHidden/>
    <w:rsid w:val="00B677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1.bin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95CB-E592-4148-9892-1C0A0065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lastPrinted>2013-11-26T22:28:00Z</cp:lastPrinted>
  <dcterms:created xsi:type="dcterms:W3CDTF">2014-12-08T12:04:00Z</dcterms:created>
  <dcterms:modified xsi:type="dcterms:W3CDTF">2014-12-08T12:04:00Z</dcterms:modified>
</cp:coreProperties>
</file>