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7" w:type="dxa"/>
        <w:tblInd w:w="108" w:type="dxa"/>
        <w:tblLook w:val="04A0"/>
      </w:tblPr>
      <w:tblGrid>
        <w:gridCol w:w="11057"/>
      </w:tblGrid>
      <w:tr w:rsidR="00053AA7" w:rsidRPr="00332711" w:rsidTr="00A3189F">
        <w:tc>
          <w:tcPr>
            <w:tcW w:w="11057" w:type="dxa"/>
          </w:tcPr>
          <w:p w:rsidR="00053AA7" w:rsidRPr="00332711" w:rsidRDefault="00475C88" w:rsidP="00A3189F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475C88" w:rsidRPr="00332711" w:rsidRDefault="00475C88" w:rsidP="00475C88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475C88" w:rsidRPr="00332711" w:rsidRDefault="00475C88" w:rsidP="00475C88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475C88" w:rsidRPr="00332711" w:rsidRDefault="00475C88" w:rsidP="00475C88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475C88" w:rsidRPr="00332711" w:rsidRDefault="001A1553" w:rsidP="00475C88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12"/>
                <w:szCs w:val="12"/>
                <w:rtl/>
              </w:rPr>
            </w:pPr>
            <w:r w:rsidRPr="001A1553">
              <w:rPr>
                <w:rFonts w:asciiTheme="majorBidi" w:eastAsia="Arial Unicode MS" w:hAnsiTheme="majorBidi" w:cstheme="majorBidi"/>
                <w:b/>
                <w:bCs/>
                <w:i/>
                <w:iCs/>
                <w:noProof/>
                <w:sz w:val="26"/>
                <w:szCs w:val="26"/>
                <w:rtl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6" type="#_x0000_t75" style="position:absolute;left:0;text-align:left;margin-left:457.05pt;margin-top:-49.65pt;width:68.25pt;height:45.65pt;z-index:251671552" wrapcoords="-237 0 -237 21273 21600 21273 21600 0 -237 0">
                  <v:imagedata r:id="rId4" o:title=""/>
                  <w10:wrap type="tight"/>
                </v:shape>
                <o:OLEObject Type="Embed" ProgID="PBrush" ShapeID="_x0000_s1076" DrawAspect="Content" ObjectID="_1479546188" r:id="rId5"/>
              </w:pict>
            </w:r>
            <w:r w:rsidRPr="001A1553">
              <w:rPr>
                <w:rFonts w:asciiTheme="majorBidi" w:eastAsia="Arial Unicode MS" w:hAnsiTheme="majorBidi" w:cstheme="majorBidi"/>
                <w:b/>
                <w:bCs/>
                <w:i/>
                <w:iCs/>
                <w:noProof/>
                <w:sz w:val="26"/>
                <w:szCs w:val="26"/>
                <w:rtl/>
                <w:lang w:eastAsia="fr-FR"/>
              </w:rPr>
              <w:pict>
                <v:roundrect id="_x0000_s1075" style="position:absolute;left:0;text-align:left;margin-left:453.3pt;margin-top:-50.75pt;width:75.7pt;height:49.25pt;z-index:-251645952" arcsize="10923f" fillcolor="#eeece1">
                  <v:shadow on="t" color="#404040" opacity=".5" offset="-6pt,-6pt"/>
                </v:roundrect>
              </w:pict>
            </w:r>
            <w:r w:rsidRPr="001A1553">
              <w:rPr>
                <w:rFonts w:asciiTheme="majorBidi" w:eastAsia="Arial Unicode MS" w:hAnsiTheme="majorBidi" w:cstheme="majorBidi"/>
                <w:b/>
                <w:bCs/>
                <w:i/>
                <w:iCs/>
                <w:noProof/>
                <w:sz w:val="26"/>
                <w:szCs w:val="26"/>
                <w:rtl/>
                <w:lang w:eastAsia="fr-FR"/>
              </w:rPr>
              <w:pict>
                <v:roundrect id="_x0000_s1074" style="position:absolute;left:0;text-align:left;margin-left:12.3pt;margin-top:-49.65pt;width:420pt;height:47.05pt;z-index:-25164697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Pr="001A1553">
              <w:rPr>
                <w:rFonts w:asciiTheme="majorBidi" w:eastAsia="Arial Unicode MS" w:hAnsiTheme="majorBidi" w:cstheme="majorBidi"/>
                <w:b/>
                <w:bCs/>
                <w:i/>
                <w:iCs/>
                <w:noProof/>
                <w:sz w:val="26"/>
                <w:szCs w:val="26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3" type="#_x0000_t202" style="position:absolute;left:0;text-align:left;margin-left:25.4pt;margin-top:-43.8pt;width:393.45pt;height:39.8pt;z-index:251668480;mso-width-relative:margin;mso-height-relative:margin" fillcolor="#eeece1" strokecolor="#eeece1">
                  <v:textbox style="mso-next-textbox:#_x0000_s1073">
                    <w:txbxContent>
                      <w:p w:rsidR="00475C88" w:rsidRPr="002128E7" w:rsidRDefault="00475C88" w:rsidP="00332711">
                        <w:pPr>
                          <w:pStyle w:val="Sansinterligne"/>
                          <w:jc w:val="right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فرض محروس رقم</w:t>
                        </w:r>
                        <w:r w:rsidR="0033271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الدورة 1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2012-2013</w:t>
                        </w:r>
                      </w:p>
                      <w:p w:rsidR="00475C88" w:rsidRPr="002128E7" w:rsidRDefault="00332711" w:rsidP="00332711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</w:t>
                        </w:r>
                        <w:r w:rsidR="00475C8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مــدة الانجــــاز : ســـ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ـــــ</w:t>
                        </w:r>
                        <w:r w:rsidR="00475C8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ـاعتين</w:t>
                        </w:r>
                        <w:r w:rsidR="00475C8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</w:t>
                        </w:r>
                        <w:r w:rsidR="00475C88"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="00475C8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="00475C88"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="00475C8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 w:rsidR="00475C88"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="00475C88"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2</w:t>
                        </w:r>
                        <w:r w:rsidR="00475C88"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MA"/>
                          </w:rPr>
                          <w:t>émé</w:t>
                        </w:r>
                        <w:r w:rsidR="00475C88"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BAC</w:t>
                        </w:r>
                      </w:p>
                    </w:txbxContent>
                  </v:textbox>
                </v:shape>
              </w:pict>
            </w:r>
          </w:p>
          <w:p w:rsidR="00475C88" w:rsidRPr="00332711" w:rsidRDefault="00475C88" w:rsidP="00475C88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332711">
              <w:rPr>
                <w:rFonts w:ascii="Courier New" w:hAnsi="Courier New" w:cs="Courier New"/>
                <w:b/>
                <w:bCs/>
                <w:i/>
                <w:iCs/>
                <w:rtl/>
              </w:rPr>
              <w:t>تخصص نقطة لتنظيم الورقة و طريقة تقديم الاجوبة</w:t>
            </w:r>
          </w:p>
        </w:tc>
      </w:tr>
      <w:tr w:rsidR="00053AA7" w:rsidRPr="00332711" w:rsidTr="00190454">
        <w:trPr>
          <w:trHeight w:val="276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E718D" w:rsidRPr="005506D3" w:rsidRDefault="00053AA7" w:rsidP="00A3189F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الكيمياء</w:t>
            </w:r>
            <w:proofErr w:type="gramEnd"/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(7ن)</w:t>
            </w:r>
          </w:p>
        </w:tc>
      </w:tr>
      <w:tr w:rsidR="00190454" w:rsidRPr="00332711" w:rsidTr="00190454">
        <w:trPr>
          <w:trHeight w:val="4871"/>
        </w:trPr>
        <w:tc>
          <w:tcPr>
            <w:tcW w:w="11057" w:type="dxa"/>
            <w:tcBorders>
              <w:top w:val="single" w:sz="4" w:space="0" w:color="auto"/>
            </w:tcBorders>
          </w:tcPr>
          <w:p w:rsidR="00190454" w:rsidRDefault="001A1553" w:rsidP="006A2208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 w:rsidRPr="001A1553">
              <w:rPr>
                <w:noProof/>
                <w:rtl/>
              </w:rPr>
              <w:pict>
                <v:shape id="_x0000_s1099" type="#_x0000_t75" style="position:absolute;left:0;text-align:left;margin-left:-.65pt;margin-top:32.45pt;width:224.4pt;height:196.1pt;z-index:251677696;mso-position-horizontal-relative:text;mso-position-vertical-relative:text" wrapcoords="-52 0 -52 21517 21600 21517 21600 0 -52 0">
                  <v:imagedata r:id="rId6" o:title="" gain="109227f" blacklevel="-6554f"/>
                  <w10:wrap type="tight"/>
                </v:shape>
                <o:OLEObject Type="Embed" ProgID="PBrush" ShapeID="_x0000_s1099" DrawAspect="Content" ObjectID="_1479546189" r:id="rId7"/>
              </w:pic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نصب في كأس حجما 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V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=30ml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من محلول مائي لبيروكسوثنائي كبريتات الصوديوم 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(2Na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</w:rPr>
              <w:t>+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(</w:t>
            </w:r>
            <w:proofErr w:type="spellStart"/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aq</w:t>
            </w:r>
            <w:proofErr w:type="spellEnd"/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)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+</w:t>
            </w:r>
            <w:r w:rsidR="00190454"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 xml:space="preserve"> S</w:t>
            </w:r>
            <w:r w:rsidR="00190454"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2</w:t>
            </w:r>
            <w:r w:rsidR="00190454"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O</w:t>
            </w:r>
            <w:r w:rsidR="00190454"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8</w:t>
            </w:r>
            <w:r w:rsidR="00190454"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  <w:lang w:bidi="ar-MA"/>
              </w:rPr>
              <w:t>2-</w:t>
            </w:r>
            <w:r w:rsidR="00190454"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(</w:t>
            </w:r>
            <w:proofErr w:type="spellStart"/>
            <w:r w:rsidR="00190454"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aq</w:t>
            </w:r>
            <w:proofErr w:type="spellEnd"/>
            <w:r w:rsidR="00190454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)</w:t>
            </w:r>
            <w:r w:rsidR="00190454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)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 تركيزه 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C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=0,24mol/L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ثم نضيف إليه عند اللحظة 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t=0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حجما 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V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=30ml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من محلول مائي ليودور البوتاسيوم</w:t>
            </w:r>
            <w:r w:rsidR="00190454"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 xml:space="preserve"> I</w:t>
            </w:r>
            <w:r w:rsidR="00190454"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  <w:lang w:bidi="ar-MA"/>
              </w:rPr>
              <w:t>-</w:t>
            </w:r>
            <w:r w:rsidR="00190454"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(</w:t>
            </w:r>
            <w:proofErr w:type="spellStart"/>
            <w:r w:rsidR="00190454"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aq</w:t>
            </w:r>
            <w:proofErr w:type="spellEnd"/>
            <w:r w:rsidR="00190454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 xml:space="preserve">) </w:t>
            </w:r>
            <w:r w:rsidR="00190454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)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(K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</w:rPr>
              <w:t>+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(</w:t>
            </w:r>
            <w:proofErr w:type="spellStart"/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aq</w:t>
            </w:r>
            <w:proofErr w:type="spellEnd"/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)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+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تركيزه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C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=0,24mol/L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فيحدث تفاعل يؤدي إلى تكون ثنائي اليود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position w:val="-12"/>
                <w:sz w:val="26"/>
                <w:szCs w:val="26"/>
              </w:rPr>
              <w:object w:dxaOrig="279" w:dyaOrig="380">
                <v:shape id="_x0000_i1025" type="#_x0000_t75" style="width:13.8pt;height:19.15pt" o:ole="">
                  <v:imagedata r:id="rId8" o:title=""/>
                </v:shape>
                <o:OLEObject Type="Embed" ProgID="Equation.3" ShapeID="_x0000_i1025" DrawAspect="Content" ObjectID="_1479546183" r:id="rId9"/>
              </w:objec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و أيونات </w:t>
            </w:r>
            <w:proofErr w:type="spellStart"/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ثيوكبريتات</w:t>
            </w:r>
            <w:proofErr w:type="spellEnd"/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position w:val="-12"/>
                <w:sz w:val="26"/>
                <w:szCs w:val="26"/>
              </w:rPr>
              <w:object w:dxaOrig="600" w:dyaOrig="400">
                <v:shape id="_x0000_i1026" type="#_x0000_t75" style="width:29.85pt;height:19.9pt" o:ole="">
                  <v:imagedata r:id="rId10" o:title=""/>
                </v:shape>
                <o:OLEObject Type="Embed" ProgID="Equation.3" ShapeID="_x0000_i1026" DrawAspect="Content" ObjectID="_1479546184" r:id="rId11"/>
              </w:objec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و فق المعادلة التالي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ـــــــــــــــــــــــــــــــــــــــــــــــــ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ة</w:t>
            </w:r>
          </w:p>
          <w:p w:rsidR="00190454" w:rsidRPr="00332711" w:rsidRDefault="00190454" w:rsidP="006B4E64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rtl/>
                <w:lang w:bidi="ar-MA"/>
              </w:rPr>
            </w:pP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2 SO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4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  <w:lang w:bidi="ar-MA"/>
              </w:rPr>
              <w:t>2-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(</w:t>
            </w:r>
            <w:proofErr w:type="spellStart"/>
            <w:proofErr w:type="gramStart"/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aq</w:t>
            </w:r>
            <w:proofErr w:type="spellEnd"/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 xml:space="preserve"> 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)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+</w:t>
            </w:r>
            <w:proofErr w:type="gramEnd"/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I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2 (</w:t>
            </w:r>
            <w:proofErr w:type="spellStart"/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aq</w:t>
            </w:r>
            <w:proofErr w:type="spellEnd"/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)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 xml:space="preserve"> 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rtl/>
                <w:lang w:bidi="ar-MA"/>
              </w:rPr>
              <w:t xml:space="preserve"> 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S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2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O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8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  <w:lang w:bidi="ar-MA"/>
              </w:rPr>
              <w:t>2-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(</w:t>
            </w:r>
            <w:proofErr w:type="spellStart"/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aq</w:t>
            </w:r>
            <w:proofErr w:type="spellEnd"/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)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+ 2 I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  <w:lang w:bidi="ar-MA"/>
              </w:rPr>
              <w:t>-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(</w:t>
            </w:r>
            <w:proofErr w:type="spellStart"/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aq</w:t>
            </w:r>
            <w:proofErr w:type="spellEnd"/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)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b/>
                  <w:bCs/>
                  <w:i/>
                  <w:iCs/>
                  <w:sz w:val="26"/>
                  <w:szCs w:val="26"/>
                  <w:lang w:bidi="ar-MA"/>
                </w:rPr>
                <w:sym w:font="Wingdings" w:char="F0E0"/>
              </m:r>
            </m:oMath>
          </w:p>
          <w:p w:rsidR="00190454" w:rsidRPr="008C11A3" w:rsidRDefault="00190454" w:rsidP="005506D3">
            <w:pPr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1-أحسب كمية مادة المتفاعلات عند اللح</w:t>
            </w:r>
            <w:r w:rsidR="00E75E9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ــــــــــــــــــــــــ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ظة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position w:val="-6"/>
                <w:sz w:val="26"/>
                <w:szCs w:val="26"/>
              </w:rPr>
              <w:object w:dxaOrig="580" w:dyaOrig="300">
                <v:shape id="_x0000_i1027" type="#_x0000_t75" style="width:29.1pt;height:15.3pt" o:ole="">
                  <v:imagedata r:id="rId12" o:title=""/>
                </v:shape>
                <o:OLEObject Type="Embed" ProgID="Equation.3" ShapeID="_x0000_i1027" DrawAspect="Content" ObjectID="_1479546185" r:id="rId13"/>
              </w:objec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.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0,5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8C11A3" w:rsidRDefault="00190454" w:rsidP="00D454B4">
            <w:pPr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2- أنشئ الجدول الوصفي لتطور التح</w:t>
            </w:r>
            <w:r w:rsidR="00E75E9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ــــــــــــــــــــــــــــــــــــ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ول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.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07,5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8C11A3" w:rsidRDefault="00190454" w:rsidP="00D454B4">
            <w:pPr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3-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اذكر جميع الطرق الممكن استعمالها لتتبع تطور هذا التح</w:t>
            </w:r>
            <w:r w:rsidR="00E75E9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ول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0</w:t>
            </w:r>
            <w:proofErr w:type="gramStart"/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,75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  <w:proofErr w:type="gramEnd"/>
            <w:r w:rsidRPr="008C11A3">
              <w:t xml:space="preserve"> </w:t>
            </w:r>
          </w:p>
          <w:p w:rsidR="00190454" w:rsidRPr="00332711" w:rsidRDefault="00190454" w:rsidP="00A3189F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4- أدت معايرة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position w:val="-12"/>
                <w:sz w:val="26"/>
                <w:szCs w:val="26"/>
              </w:rPr>
              <w:object w:dxaOrig="279" w:dyaOrig="380">
                <v:shape id="_x0000_i1028" type="#_x0000_t75" style="width:13.8pt;height:19.15pt" o:ole="">
                  <v:imagedata r:id="rId14" o:title=""/>
                </v:shape>
                <o:OLEObject Type="Embed" ProgID="Equation.3" ShapeID="_x0000_i1028" DrawAspect="Content" ObjectID="_1479546186" r:id="rId15"/>
              </w:objec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المتكون خلال الزمن إلى إنشاء المنحنى جانب</w:t>
            </w:r>
            <w:r w:rsidR="00E75E93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ـــــــــــــ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ه.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190454" w:rsidRPr="008C11A3" w:rsidRDefault="00190454" w:rsidP="00190454">
            <w:pPr>
              <w:shd w:val="clear" w:color="auto" w:fill="FFFFFF" w:themeFill="background1"/>
              <w:bidi/>
              <w:jc w:val="both"/>
              <w:rPr>
                <w:b/>
                <w:sz w:val="26"/>
                <w:szCs w:val="26"/>
                <w:lang w:bidi="ar-MA"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4-1-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بين ان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تعبير سرعة التفاعل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يكتب على شكل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8C11A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 </w:t>
            </w:r>
            <w:r w:rsidRPr="008C11A3">
              <w:rPr>
                <w:rFonts w:asciiTheme="majorBidi" w:hAnsiTheme="majorBidi" w:cstheme="majorBidi"/>
                <w:sz w:val="32"/>
                <w:szCs w:val="32"/>
                <w:lang w:bidi="ar-MA"/>
              </w:rPr>
              <w:t xml:space="preserve"> v</w:t>
            </w:r>
            <w:r>
              <w:rPr>
                <w:rFonts w:asciiTheme="majorBidi" w:hAnsiTheme="majorBidi" w:cstheme="majorBidi"/>
                <w:sz w:val="32"/>
                <w:szCs w:val="32"/>
                <w:lang w:bidi="ar-MA"/>
              </w:rPr>
              <w:t>=d[I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  <w:lang w:bidi="ar-MA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  <w:lang w:bidi="ar-MA"/>
              </w:rPr>
              <w:t>] /dt</w:t>
            </w:r>
            <w:r w:rsidRPr="008C11A3">
              <w:rPr>
                <w:b/>
                <w:bCs/>
                <w:sz w:val="26"/>
                <w:szCs w:val="26"/>
                <w:lang w:bidi="ar-MA"/>
              </w:rPr>
              <w:t xml:space="preserve">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1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8C11A3" w:rsidRDefault="00190454" w:rsidP="006A2208">
            <w:pPr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4-2- حدد مبيانيا قيمة السرعة الحجمية للتفاعل عند اللحظ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ة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t=60s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1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8C11A3" w:rsidRDefault="00190454" w:rsidP="008C11A3">
            <w:pPr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4-3- حدد كمية مادة 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I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2 (</w:t>
            </w:r>
            <w:proofErr w:type="spellStart"/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aq</w:t>
            </w:r>
            <w:proofErr w:type="spellEnd"/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)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عند اللحظة</w:t>
            </w:r>
            <w:r w:rsidR="00E75E9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 xml:space="preserve">t= </w:t>
            </w:r>
            <w:proofErr w:type="gramStart"/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>30s</w:t>
            </w:r>
            <w:r w:rsidR="00E75E9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ثم</w:t>
            </w:r>
            <w:proofErr w:type="gramEnd"/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استنتج كمية م</w:t>
            </w:r>
            <w:r w:rsidR="00E75E9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ادة </w:t>
            </w:r>
            <w:r w:rsidR="00E75E9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S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2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O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8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  <w:lang w:bidi="ar-MA"/>
              </w:rPr>
              <w:t>2-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 xml:space="preserve"> </w:t>
            </w:r>
            <w:r w:rsidR="00E75E93">
              <w:rPr>
                <w:rFonts w:asciiTheme="majorBidi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 xml:space="preserve">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و كمية مادة 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I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  <w:lang w:bidi="ar-MA"/>
              </w:rPr>
              <w:t>-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(</w:t>
            </w:r>
            <w:proofErr w:type="spellStart"/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aq</w:t>
            </w:r>
            <w:proofErr w:type="spellEnd"/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)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المتبقيتين عند نفس اللحظ</w:t>
            </w:r>
            <w:r w:rsidR="00E75E9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ــــــــــــــــ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ة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1,5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E75E93" w:rsidRDefault="00190454" w:rsidP="00E75E93">
            <w:pPr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4-4-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بين ان عند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t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vertAlign w:val="subscript"/>
                <w:lang w:bidi="ar-MA"/>
              </w:rPr>
              <w:t>1/2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vertAlign w:val="subscript"/>
                <w:rtl/>
                <w:lang w:bidi="ar-MA"/>
              </w:rPr>
              <w:t xml:space="preserve">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فإن</w:t>
            </w:r>
            <w:r w:rsidRPr="008C11A3"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  <w:t>[I</w:t>
            </w:r>
            <w:r w:rsidRPr="008C11A3">
              <w:rPr>
                <w:rFonts w:asciiTheme="majorBidi" w:eastAsia="Arial Unicode MS" w:hAnsiTheme="majorBidi" w:cstheme="majorBidi"/>
                <w:sz w:val="28"/>
                <w:szCs w:val="28"/>
                <w:vertAlign w:val="subscript"/>
                <w:lang w:bidi="ar-MA"/>
              </w:rPr>
              <w:t>2</w:t>
            </w:r>
            <w:r w:rsidRPr="008C11A3"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  <w:t>]=C</w:t>
            </w:r>
            <w:r w:rsidRPr="008C11A3">
              <w:rPr>
                <w:rFonts w:asciiTheme="majorBidi" w:eastAsia="Arial Unicode MS" w:hAnsiTheme="majorBidi" w:cstheme="majorBidi"/>
                <w:sz w:val="28"/>
                <w:szCs w:val="28"/>
                <w:vertAlign w:val="subscript"/>
                <w:lang w:bidi="ar-MA"/>
              </w:rPr>
              <w:t>2</w:t>
            </w:r>
            <w:r w:rsidRPr="008C11A3"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  <w:t>/8</w:t>
            </w:r>
            <w:r w:rsidRPr="008C11A3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 xml:space="preserve">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،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حدد قيم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ة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 xml:space="preserve"> t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vertAlign w:val="subscript"/>
                <w:lang w:bidi="ar-MA"/>
              </w:rPr>
              <w:t>1/2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. ما أهمية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1</w:t>
            </w:r>
            <w:proofErr w:type="gramStart"/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,5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  <w:proofErr w:type="gramEnd"/>
          </w:p>
        </w:tc>
      </w:tr>
      <w:tr w:rsidR="00053AA7" w:rsidRPr="00332711" w:rsidTr="00190454">
        <w:trPr>
          <w:trHeight w:val="246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44CA" w:rsidRPr="00332711" w:rsidRDefault="00BD44CA" w:rsidP="00A3189F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  <w:lang w:bidi="ar-MA"/>
              </w:rPr>
            </w:pP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الفيزياء 1</w:t>
            </w:r>
            <w:r w:rsidR="004A2CCB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 xml:space="preserve"> (</w:t>
            </w:r>
            <w:proofErr w:type="gramStart"/>
            <w:r w:rsidR="008C11A3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,5</w:t>
            </w:r>
            <w:r w:rsidR="004A2CCB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7ن)</w:t>
            </w:r>
            <w:proofErr w:type="gramEnd"/>
          </w:p>
        </w:tc>
      </w:tr>
      <w:tr w:rsidR="00190454" w:rsidRPr="00332711" w:rsidTr="00190454">
        <w:trPr>
          <w:trHeight w:val="4534"/>
        </w:trPr>
        <w:tc>
          <w:tcPr>
            <w:tcW w:w="11057" w:type="dxa"/>
            <w:tcBorders>
              <w:top w:val="single" w:sz="4" w:space="0" w:color="auto"/>
            </w:tcBorders>
          </w:tcPr>
          <w:p w:rsidR="00190454" w:rsidRPr="00332711" w:rsidRDefault="001A1553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 w:rsidRPr="001A1553">
              <w:rPr>
                <w:i/>
                <w:iCs/>
                <w:noProof/>
                <w:sz w:val="26"/>
                <w:szCs w:val="26"/>
                <w:rtl/>
              </w:rPr>
              <w:pict>
                <v:shape id="_x0000_s1100" type="#_x0000_t75" style="position:absolute;left:0;text-align:left;margin-left:-.65pt;margin-top:39.45pt;width:161.6pt;height:88.9pt;z-index:251680768;mso-position-horizontal-relative:text;mso-position-vertical-relative:text" wrapcoords="-97 0 -97 21392 21600 21392 21600 0 -97 0">
                  <v:imagedata r:id="rId16" o:title="" gain="109227f" blacklevel="-6554f"/>
                  <w10:wrap type="tight"/>
                </v:shape>
                <o:OLEObject Type="Embed" ProgID="PBrush" ShapeID="_x0000_s1100" DrawAspect="Content" ObjectID="_1479546190" r:id="rId17"/>
              </w:pict>
            </w:r>
            <w:r w:rsidR="00190454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 xml:space="preserve">نسلط عموديا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حزمة ضوئية طول موجته</w:t>
            </w:r>
            <w:r w:rsidR="00190454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ا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=633nm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°λ (في الهواء)</w:t>
            </w:r>
            <w:r w:rsidR="00190454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منبعثة من جهاز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ليزر على حاجز </w:t>
            </w:r>
            <w:proofErr w:type="spellStart"/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به</w:t>
            </w:r>
            <w:proofErr w:type="spellEnd"/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 شق </w:t>
            </w:r>
            <w:proofErr w:type="spellStart"/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افقي</w:t>
            </w:r>
            <w:proofErr w:type="spellEnd"/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عرضه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object w:dxaOrig="200" w:dyaOrig="220">
                <v:shape id="_x0000_i1029" type="#_x0000_t75" style="width:9.95pt;height:10.7pt" o:ole="">
                  <v:imagedata r:id="rId18" o:title=""/>
                </v:shape>
                <o:OLEObject Type="Embed" ProgID="Equation.3" ShapeID="_x0000_i1029" DrawAspect="Content" ObjectID="_1479546187" r:id="rId19"/>
              </w:objec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190454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و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على شاشة توجد على مسافة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D=3m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من الشق نشاهد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بقع ضوئية مضيئة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(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الشكل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1</w:t>
            </w:r>
            <w:r w:rsidR="00190454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) تتوسطها بقعة تسمى بالبقعة المركزية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.</w:t>
            </w:r>
            <w:r w:rsidR="00190454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بقياس عرض البقعة ا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لمركزية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نجد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38mm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=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L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190454" w:rsidRPr="008C11A3" w:rsidRDefault="0019045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1-ما اسم الظاهرة التي تبرزها </w:t>
            </w:r>
            <w:proofErr w:type="gramStart"/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هذه</w:t>
            </w:r>
            <w:proofErr w:type="gramEnd"/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التجربة؟ و ماذا تبرز الظاه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ـــــــــــــــــــــــ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رة؟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0,5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8C11A3" w:rsidRDefault="0019045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2- عرف الفرق الزاوي θ و </w:t>
            </w:r>
            <w:proofErr w:type="gramStart"/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أعط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 xml:space="preserve"> 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العلاقة</w:t>
            </w:r>
            <w:proofErr w:type="gramEnd"/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التي تحدده بدلال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ــــــــــــــــــــ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ة λ و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>a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0, 75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332711" w:rsidRDefault="0019045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3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–بين انه بالنسبة </w:t>
            </w:r>
            <w:proofErr w:type="gramStart"/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لانحرافات  ضعيفة</w:t>
            </w:r>
            <w:proofErr w:type="gramEnd"/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>a=2 .</w:t>
            </w:r>
            <w:proofErr w:type="spellStart"/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>λ.D</w:t>
            </w:r>
            <w:proofErr w:type="spellEnd"/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>/L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؟ احس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ــــــــــــــــــــــــــ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ب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>a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؟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1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332711" w:rsidRDefault="0019045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II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- نعوض الحاجز بموشور زجاجي 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 xml:space="preserve">قائم الزاوية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زاوي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ته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°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A=30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،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 معامل انكساره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n=1.61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بالنسبة لهذا الإشعاع </w:t>
            </w:r>
            <w:proofErr w:type="gramStart"/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(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الشكل</w:t>
            </w:r>
            <w:proofErr w:type="gramEnd"/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2 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)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فنحصل على بقعة حمراء في الشاشة                                                                                                                                </w:t>
            </w:r>
          </w:p>
          <w:p w:rsidR="00190454" w:rsidRPr="008C11A3" w:rsidRDefault="0019045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</w:pP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4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- ما طبيعة الضوء المبعث من الليزر ؟علل الج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ــــــــــــــــــــــــــــــــــــــــــ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واب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0,75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8C11A3" w:rsidRDefault="006B4E6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noProof/>
                <w:sz w:val="26"/>
                <w:szCs w:val="26"/>
                <w:rtl/>
                <w:lang w:eastAsia="fr-F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125730</wp:posOffset>
                  </wp:positionV>
                  <wp:extent cx="1790065" cy="962660"/>
                  <wp:effectExtent l="19050" t="0" r="635" b="0"/>
                  <wp:wrapTight wrapText="bothSides">
                    <wp:wrapPolygon edited="0">
                      <wp:start x="-230" y="0"/>
                      <wp:lineTo x="-230" y="20945"/>
                      <wp:lineTo x="21608" y="20945"/>
                      <wp:lineTo x="21608" y="0"/>
                      <wp:lineTo x="-230" y="0"/>
                    </wp:wrapPolygon>
                  </wp:wrapTight>
                  <wp:docPr id="1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96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0454"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5</w:t>
            </w:r>
            <w:r w:rsidR="00190454"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-احسب التردد </w:t>
            </w:r>
            <w:r w:rsidR="00190454"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>N</w:t>
            </w:r>
            <w:r w:rsidR="00190454"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 للضوء المنبعث من الليزر في الهواء؟  ما قيمته داخل الموشور ؟</w:t>
            </w:r>
            <w:r w:rsidR="00190454"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="00190454"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1</w:t>
            </w:r>
            <w:r w:rsidR="00190454"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8C11A3" w:rsidRDefault="0019045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</w:pPr>
            <w:proofErr w:type="gramStart"/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,نعطي</w:t>
            </w:r>
            <w:proofErr w:type="gramEnd"/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سرعة  انتشار الضوء في الفراغ والهواء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>C=3 .10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vertAlign w:val="superscript"/>
              </w:rPr>
              <w:t>8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 xml:space="preserve"> m/</w:t>
            </w:r>
            <w:proofErr w:type="gramStart"/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>s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.</w:t>
            </w:r>
            <w:proofErr w:type="gramEnd"/>
          </w:p>
          <w:p w:rsidR="00190454" w:rsidRPr="008C11A3" w:rsidRDefault="0019045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</w:pP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6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-احسب  'λ طول الموجة لهذه الموجة الضوئية داخل الموش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ــــــــــــــــــــــــــ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ور؟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0,75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6B4E64" w:rsidRDefault="0019045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</w:pP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7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-حدد كل من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 xml:space="preserve"> i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زاوية الورود على الوجه الاول و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>r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زاوية الانكسار على الوجه الاول</w:t>
            </w:r>
          </w:p>
          <w:p w:rsidR="00190454" w:rsidRPr="008C11A3" w:rsidRDefault="0019045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و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 xml:space="preserve"> i ‘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زاوية الورود على الوجه الثاني و 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 xml:space="preserve">  r’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زاوية الانكسار على الوجه الثان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ي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1,5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332711" w:rsidRDefault="0019045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8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-احسب زاوية الانحراف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>D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للموجة الضوئي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ـــــــــــــــــــــــــــــــــــــــــــــــــــــــ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ة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0,75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</w:tc>
      </w:tr>
      <w:tr w:rsidR="00053AA7" w:rsidRPr="00332711" w:rsidTr="00190454">
        <w:trPr>
          <w:trHeight w:val="275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3AA7" w:rsidRPr="00332711" w:rsidRDefault="004A2CCB" w:rsidP="00A3189F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الفيزاياء 2 (5</w:t>
            </w:r>
            <w:r w:rsidR="008C11A3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4,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ن)</w:t>
            </w:r>
          </w:p>
        </w:tc>
      </w:tr>
      <w:tr w:rsidR="00190454" w:rsidRPr="00332711" w:rsidTr="00190454">
        <w:trPr>
          <w:trHeight w:val="3922"/>
        </w:trPr>
        <w:tc>
          <w:tcPr>
            <w:tcW w:w="11057" w:type="dxa"/>
            <w:tcBorders>
              <w:top w:val="single" w:sz="4" w:space="0" w:color="auto"/>
            </w:tcBorders>
          </w:tcPr>
          <w:p w:rsidR="00190454" w:rsidRPr="00332711" w:rsidRDefault="001A1553" w:rsidP="00E75E93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 w:rsidRPr="001A1553">
              <w:rPr>
                <w:noProof/>
                <w:rtl/>
              </w:rPr>
              <w:pict>
                <v:shape id="_x0000_s1102" type="#_x0000_t75" style="position:absolute;left:0;text-align:left;margin-left:-.65pt;margin-top:11.2pt;width:134.05pt;height:105.7pt;z-index:251682816;mso-position-horizontal-relative:text;mso-position-vertical-relative:text" wrapcoords="-121 0 -121 21447 21600 21447 21600 0 -121 0">
                  <v:imagedata r:id="rId21" o:title=""/>
                  <w10:wrap type="tight"/>
                </v:shape>
                <o:OLEObject Type="Embed" ProgID="PBrush" ShapeID="_x0000_s1102" DrawAspect="Content" ObjectID="_1479546191" r:id="rId22"/>
              </w:pic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لتحديد سرعة انتشار الصوت </w:t>
            </w:r>
            <w:proofErr w:type="gramStart"/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في الهواء</w:t>
            </w:r>
            <w:proofErr w:type="gramEnd"/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ننجز التجربة والمكونة من:منع الموجات فوق الصوتة ،  راسم التذبذب،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ميكروفونين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M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و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M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 تفصل بينهما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مسافة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M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M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=3,4cm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موجودين في الهواء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و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M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M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على استقامة مع المنبع ،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نصل الميكروفون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M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بالمدخل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Y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والميكروفون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M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 بالمدخل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Y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لراسم التذبذب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نحدث موجة فوق صوتية بواسطة منبع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S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للموجات فوق الصوتية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فنحصل على الشكل 2. تم ضبط جهاز راسم التذبذب كالتالي : الحساسية الأفقية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S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H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=20μs/</w:t>
            </w:r>
            <w:proofErr w:type="spellStart"/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div</w:t>
            </w:r>
            <w:proofErr w:type="spellEnd"/>
            <w:r w:rsidR="00E75E93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،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190454" w:rsidRDefault="00190454" w:rsidP="00475C88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1- تعرف معللا جوابك على الاشارت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ـــــــــــــــــــــــــــــــــ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ين.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 xml:space="preserve"> (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0,</w:t>
            </w:r>
            <w:r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7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5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ن)</w:t>
            </w:r>
          </w:p>
          <w:p w:rsidR="00190454" w:rsidRPr="00332711" w:rsidRDefault="00190454" w:rsidP="008C11A3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2-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و حدد التأخر الزمني بين الميكروفوني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ــــــــــــــــــــــــــــ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ن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(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0,</w:t>
            </w:r>
            <w:r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7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5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ن)</w:t>
            </w:r>
          </w:p>
          <w:p w:rsidR="00190454" w:rsidRPr="00332711" w:rsidRDefault="00190454" w:rsidP="008C11A3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3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-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احسب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V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سرعة انتشار الموجة فوق الصوتية في الهواء .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 xml:space="preserve"> (</w:t>
            </w:r>
            <w:r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1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ن)</w:t>
            </w:r>
          </w:p>
          <w:p w:rsidR="00190454" w:rsidRPr="00332711" w:rsidRDefault="00190454" w:rsidP="00475C88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4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- تستعمل الموجات فوق الصوتية في ميدان الفحص الطبي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(</w:t>
            </w:r>
            <w:proofErr w:type="spellStart"/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echographie</w:t>
            </w:r>
            <w:proofErr w:type="spellEnd"/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)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, علما </w:t>
            </w:r>
            <w:proofErr w:type="spellStart"/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ان</w:t>
            </w:r>
            <w:proofErr w:type="spellEnd"/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سرعة انتشار الموجة فوق الصوتية في جسم الانسان هي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V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=1500m/s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:  </w:t>
            </w:r>
          </w:p>
          <w:p w:rsidR="00190454" w:rsidRPr="00332711" w:rsidRDefault="00190454" w:rsidP="00A3189F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أ- قارن قيم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V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و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V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اعط تفسيرا لنتيجة المقارن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ـــــــــــــــــــــ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ة.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 xml:space="preserve"> (</w:t>
            </w:r>
            <w:r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1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ن)</w:t>
            </w:r>
            <w:r w:rsidR="00E75E93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 xml:space="preserve"> </w:t>
            </w:r>
          </w:p>
          <w:p w:rsidR="00190454" w:rsidRPr="00332711" w:rsidRDefault="00190454" w:rsidP="00332711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ب- أدى حساب المدة الزمنية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t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∆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بين بعث واستقبال الموجة فوق الصوتية أثناء فحص قلب مريض الى القيمة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t=20μs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∆. احسب المسافة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L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الفاصلة بين المنبع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S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على جسم المريض وقلبه.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(باعتبار المنبع</w:t>
            </w:r>
            <w:r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S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 ملامس لجسم المريض)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.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 xml:space="preserve"> (</w:t>
            </w:r>
            <w:r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1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ن)</w:t>
            </w:r>
          </w:p>
        </w:tc>
      </w:tr>
    </w:tbl>
    <w:p w:rsidR="00671FFB" w:rsidRPr="000505AE" w:rsidRDefault="00671FFB" w:rsidP="000505AE">
      <w:pPr>
        <w:pStyle w:val="Sansinterligne"/>
        <w:bidi/>
        <w:rPr>
          <w:rFonts w:ascii="Tahoma" w:hAnsi="Tahoma" w:cs="Tahoma"/>
          <w:sz w:val="24"/>
          <w:szCs w:val="24"/>
        </w:rPr>
      </w:pPr>
    </w:p>
    <w:sectPr w:rsidR="00671FFB" w:rsidRPr="000505AE" w:rsidSect="00190454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53AA7"/>
    <w:rsid w:val="00007148"/>
    <w:rsid w:val="00011EE7"/>
    <w:rsid w:val="000505AE"/>
    <w:rsid w:val="00053AA7"/>
    <w:rsid w:val="00075E12"/>
    <w:rsid w:val="000B0F41"/>
    <w:rsid w:val="000D1F67"/>
    <w:rsid w:val="00190454"/>
    <w:rsid w:val="001A1553"/>
    <w:rsid w:val="001A2190"/>
    <w:rsid w:val="001E1DC2"/>
    <w:rsid w:val="00271591"/>
    <w:rsid w:val="002E08A2"/>
    <w:rsid w:val="00332711"/>
    <w:rsid w:val="00475C88"/>
    <w:rsid w:val="004A2CCB"/>
    <w:rsid w:val="005506D3"/>
    <w:rsid w:val="005C400B"/>
    <w:rsid w:val="00666553"/>
    <w:rsid w:val="00671FFB"/>
    <w:rsid w:val="006A2208"/>
    <w:rsid w:val="006B0B9C"/>
    <w:rsid w:val="006B4E64"/>
    <w:rsid w:val="007E718D"/>
    <w:rsid w:val="008266C2"/>
    <w:rsid w:val="008B6937"/>
    <w:rsid w:val="008C11A3"/>
    <w:rsid w:val="00A3189F"/>
    <w:rsid w:val="00A617C2"/>
    <w:rsid w:val="00B25034"/>
    <w:rsid w:val="00B57870"/>
    <w:rsid w:val="00B758D5"/>
    <w:rsid w:val="00BD44CA"/>
    <w:rsid w:val="00BE7A92"/>
    <w:rsid w:val="00C442E7"/>
    <w:rsid w:val="00CF0BF8"/>
    <w:rsid w:val="00D10E34"/>
    <w:rsid w:val="00D454B4"/>
    <w:rsid w:val="00E571FA"/>
    <w:rsid w:val="00E75E93"/>
    <w:rsid w:val="00E8443F"/>
    <w:rsid w:val="00E95AD6"/>
    <w:rsid w:val="00EE7F02"/>
    <w:rsid w:val="00F7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0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3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D44C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F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dcterms:created xsi:type="dcterms:W3CDTF">2014-12-08T12:17:00Z</dcterms:created>
  <dcterms:modified xsi:type="dcterms:W3CDTF">2014-12-08T12:17:00Z</dcterms:modified>
</cp:coreProperties>
</file>