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F3" w:rsidRPr="00D5241C" w:rsidRDefault="004A3AF3" w:rsidP="00A50CFE">
      <w:pPr>
        <w:spacing w:line="192" w:lineRule="auto"/>
        <w:ind w:left="176"/>
        <w:rPr>
          <w:b/>
          <w:bCs/>
          <w:w w:val="200"/>
          <w:rtl/>
        </w:rPr>
      </w:pPr>
    </w:p>
    <w:p w:rsidR="00180B11" w:rsidRPr="00D5241C" w:rsidRDefault="00210645" w:rsidP="008C3B3C">
      <w:pPr>
        <w:ind w:left="358"/>
        <w:rPr>
          <w:b/>
          <w:bCs/>
          <w:w w:val="200"/>
          <w:rtl/>
        </w:rPr>
      </w:pPr>
      <w:r w:rsidRPr="00D5241C">
        <w:rPr>
          <w:b/>
          <w:bCs/>
          <w:w w:val="200"/>
          <w:rtl/>
        </w:rPr>
        <w:t>الكيميـــاء</w:t>
      </w:r>
      <w:r w:rsidR="00654C29" w:rsidRPr="00D5241C">
        <w:rPr>
          <w:b/>
          <w:bCs/>
          <w:w w:val="200"/>
          <w:rtl/>
        </w:rPr>
        <w:t xml:space="preserve"> (</w:t>
      </w:r>
      <w:r w:rsidR="00D563DF" w:rsidRPr="00D5241C">
        <w:rPr>
          <w:b/>
          <w:bCs/>
          <w:w w:val="200"/>
          <w:rtl/>
        </w:rPr>
        <w:t>7</w:t>
      </w:r>
      <w:r w:rsidR="00654C29" w:rsidRPr="00D5241C">
        <w:rPr>
          <w:b/>
          <w:bCs/>
          <w:w w:val="200"/>
          <w:rtl/>
        </w:rPr>
        <w:t xml:space="preserve"> نقط)</w:t>
      </w:r>
      <w:r w:rsidR="00A50CFE" w:rsidRPr="00D5241C">
        <w:rPr>
          <w:b/>
          <w:bCs/>
          <w:w w:val="200"/>
          <w:rtl/>
        </w:rPr>
        <w:t xml:space="preserve"> </w:t>
      </w:r>
    </w:p>
    <w:p w:rsidR="00180B11" w:rsidRPr="00D5241C" w:rsidRDefault="00180B11" w:rsidP="006C1DA7">
      <w:pPr>
        <w:numPr>
          <w:ilvl w:val="0"/>
          <w:numId w:val="34"/>
        </w:numPr>
        <w:tabs>
          <w:tab w:val="clear" w:pos="720"/>
          <w:tab w:val="num" w:pos="538"/>
        </w:tabs>
        <w:ind w:left="360" w:right="-180" w:hanging="182"/>
        <w:rPr>
          <w:b/>
          <w:bCs/>
          <w:rtl/>
          <w:lang w:bidi="ar-MA"/>
        </w:rPr>
      </w:pPr>
      <w:r w:rsidRPr="00D5241C">
        <w:rPr>
          <w:b/>
          <w:bCs/>
          <w:rtl/>
          <w:lang w:bidi="ar-MA"/>
        </w:rPr>
        <w:t>أعطى قياس</w:t>
      </w:r>
      <w:r w:rsidRPr="00D5241C">
        <w:rPr>
          <w:b/>
          <w:bCs/>
          <w:position w:val="-10"/>
          <w:lang w:bidi="ar-MA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5.75pt" o:ole="">
            <v:imagedata r:id="rId5" o:title=""/>
            <o:lock v:ext="edit" aspectratio="f"/>
          </v:shape>
          <o:OLEObject Type="Embed" ProgID="Equation.3" ShapeID="_x0000_i1025" DrawAspect="Content" ObjectID="_1479548096" r:id="rId6"/>
        </w:object>
      </w:r>
      <w:r w:rsidRPr="00D5241C">
        <w:rPr>
          <w:b/>
          <w:bCs/>
          <w:rtl/>
          <w:lang w:bidi="ar-MA"/>
        </w:rPr>
        <w:t xml:space="preserve"> لمحلول حمض الإيثانويك تركيزه المولي</w:t>
      </w:r>
      <w:r w:rsidRPr="00D5241C">
        <w:rPr>
          <w:b/>
          <w:bCs/>
          <w:position w:val="-10"/>
          <w:lang w:bidi="ar-MA"/>
        </w:rPr>
        <w:object w:dxaOrig="2040" w:dyaOrig="360">
          <v:shape id="_x0000_i1026" type="#_x0000_t75" style="width:93.75pt;height:18pt" o:ole="">
            <v:imagedata r:id="rId7" o:title=""/>
            <o:lock v:ext="edit" aspectratio="f"/>
          </v:shape>
          <o:OLEObject Type="Embed" ProgID="Equation.3" ShapeID="_x0000_i1026" DrawAspect="Content" ObjectID="_1479548097" r:id="rId8"/>
        </w:object>
      </w:r>
      <w:r w:rsidRPr="00D5241C">
        <w:rPr>
          <w:b/>
          <w:bCs/>
          <w:rtl/>
          <w:lang w:bidi="ar-MA"/>
        </w:rPr>
        <w:t xml:space="preserve"> وحجمه</w:t>
      </w:r>
      <w:r w:rsidRPr="00D5241C">
        <w:rPr>
          <w:b/>
          <w:bCs/>
          <w:position w:val="-10"/>
          <w:lang w:bidi="ar-MA"/>
        </w:rPr>
        <w:object w:dxaOrig="1180" w:dyaOrig="340">
          <v:shape id="_x0000_i1027" type="#_x0000_t75" style="width:56.25pt;height:17.25pt" o:ole="">
            <v:imagedata r:id="rId9" o:title=""/>
            <o:lock v:ext="edit" aspectratio="f"/>
          </v:shape>
          <o:OLEObject Type="Embed" ProgID="Equation.3" ShapeID="_x0000_i1027" DrawAspect="Content" ObjectID="_1479548098" r:id="rId10"/>
        </w:object>
      </w:r>
      <w:r w:rsidRPr="00D5241C">
        <w:rPr>
          <w:b/>
          <w:bCs/>
          <w:rtl/>
          <w:lang w:bidi="ar-MA"/>
        </w:rPr>
        <w:t xml:space="preserve"> القيمة</w:t>
      </w:r>
      <w:r w:rsidR="00401F5E" w:rsidRPr="00D5241C">
        <w:rPr>
          <w:b/>
          <w:bCs/>
          <w:position w:val="-10"/>
          <w:lang w:bidi="ar-MA"/>
        </w:rPr>
        <w:object w:dxaOrig="960" w:dyaOrig="320">
          <v:shape id="_x0000_i1028" type="#_x0000_t75" style="width:48pt;height:15.75pt" o:ole="">
            <v:imagedata r:id="rId11" o:title=""/>
          </v:shape>
          <o:OLEObject Type="Embed" ProgID="Equation.3" ShapeID="_x0000_i1028" DrawAspect="Content" ObjectID="_1479548099" r:id="rId12"/>
        </w:object>
      </w:r>
      <w:r w:rsidRPr="00D5241C">
        <w:rPr>
          <w:b/>
          <w:bCs/>
          <w:rtl/>
          <w:lang w:bidi="ar-MA"/>
        </w:rPr>
        <w:t xml:space="preserve"> عند </w:t>
      </w:r>
      <w:r w:rsidRPr="00D5241C">
        <w:rPr>
          <w:b/>
          <w:bCs/>
          <w:position w:val="-6"/>
          <w:lang w:bidi="ar-MA"/>
        </w:rPr>
        <w:object w:dxaOrig="580" w:dyaOrig="279">
          <v:shape id="_x0000_i1029" type="#_x0000_t75" style="width:29.25pt;height:14.25pt" o:ole="">
            <v:imagedata r:id="rId13" o:title=""/>
          </v:shape>
          <o:OLEObject Type="Embed" ProgID="Equation.3" ShapeID="_x0000_i1029" DrawAspect="Content" ObjectID="_1479548100" r:id="rId14"/>
        </w:object>
      </w:r>
      <w:r w:rsidRPr="00D5241C">
        <w:rPr>
          <w:b/>
          <w:bCs/>
          <w:rtl/>
          <w:lang w:bidi="ar-MA"/>
        </w:rPr>
        <w:t>.</w:t>
      </w:r>
    </w:p>
    <w:p w:rsidR="00180B11" w:rsidRPr="00D5241C" w:rsidRDefault="00180B11" w:rsidP="008255FB">
      <w:pPr>
        <w:numPr>
          <w:ilvl w:val="1"/>
          <w:numId w:val="35"/>
        </w:numPr>
        <w:tabs>
          <w:tab w:val="clear" w:pos="720"/>
          <w:tab w:val="num" w:pos="1078"/>
        </w:tabs>
        <w:ind w:left="538" w:firstLine="0"/>
        <w:rPr>
          <w:b/>
          <w:bCs/>
          <w:rtl/>
          <w:lang w:bidi="ar-MA"/>
        </w:rPr>
      </w:pPr>
      <w:r w:rsidRPr="00D5241C">
        <w:rPr>
          <w:b/>
          <w:bCs/>
          <w:rtl/>
          <w:lang w:bidi="ar-MA"/>
        </w:rPr>
        <w:t>احسب كمية المادة البدئية لحمض الإيثانويك</w:t>
      </w:r>
      <w:r w:rsidRPr="00D5241C">
        <w:rPr>
          <w:b/>
          <w:bCs/>
          <w:position w:val="-10"/>
          <w:lang w:bidi="ar-MA"/>
        </w:rPr>
        <w:object w:dxaOrig="260" w:dyaOrig="340">
          <v:shape id="_x0000_i1030" type="#_x0000_t75" style="width:12.75pt;height:17.25pt" o:ole="">
            <v:imagedata r:id="rId15" o:title=""/>
          </v:shape>
          <o:OLEObject Type="Embed" ProgID="Equation.3" ShapeID="_x0000_i1030" DrawAspect="Content" ObjectID="_1479548101" r:id="rId16"/>
        </w:object>
      </w:r>
      <w:r w:rsidRPr="00D5241C">
        <w:rPr>
          <w:b/>
          <w:bCs/>
          <w:rtl/>
          <w:lang w:bidi="ar-MA"/>
        </w:rPr>
        <w:t>.</w:t>
      </w:r>
      <w:r w:rsidR="004E02AC" w:rsidRPr="00D5241C">
        <w:rPr>
          <w:b/>
          <w:bCs/>
          <w:rtl/>
          <w:lang w:bidi="ar-MA"/>
        </w:rPr>
        <w:t xml:space="preserve"> </w:t>
      </w:r>
      <w:r w:rsidR="004E02AC" w:rsidRPr="00D5241C">
        <w:rPr>
          <w:b/>
          <w:bCs/>
          <w:rtl/>
        </w:rPr>
        <w:t>(</w:t>
      </w:r>
      <w:r w:rsidR="008255FB" w:rsidRPr="00D5241C">
        <w:rPr>
          <w:b/>
          <w:bCs/>
          <w:rtl/>
        </w:rPr>
        <w:t>0,5</w:t>
      </w:r>
      <w:r w:rsidR="004E02AC" w:rsidRPr="00D5241C">
        <w:rPr>
          <w:b/>
          <w:bCs/>
          <w:rtl/>
        </w:rPr>
        <w:t xml:space="preserve"> ن )</w:t>
      </w:r>
    </w:p>
    <w:p w:rsidR="00180B11" w:rsidRPr="00D5241C" w:rsidRDefault="00180B11" w:rsidP="008255FB">
      <w:pPr>
        <w:numPr>
          <w:ilvl w:val="1"/>
          <w:numId w:val="35"/>
        </w:numPr>
        <w:tabs>
          <w:tab w:val="clear" w:pos="720"/>
          <w:tab w:val="num" w:pos="1078"/>
        </w:tabs>
        <w:ind w:left="538" w:firstLine="0"/>
        <w:rPr>
          <w:b/>
          <w:bCs/>
          <w:rtl/>
          <w:lang w:bidi="ar-MA"/>
        </w:rPr>
      </w:pPr>
      <w:r w:rsidRPr="00D5241C">
        <w:rPr>
          <w:b/>
          <w:bCs/>
          <w:rtl/>
          <w:lang w:bidi="ar-MA"/>
        </w:rPr>
        <w:t>أنشئ الجدول الوصفي، واحسب التقدم الأقصى.</w:t>
      </w:r>
      <w:r w:rsidR="004E02AC" w:rsidRPr="00D5241C">
        <w:rPr>
          <w:b/>
          <w:bCs/>
          <w:rtl/>
          <w:lang w:bidi="ar-MA"/>
        </w:rPr>
        <w:t xml:space="preserve"> </w:t>
      </w:r>
      <w:r w:rsidR="004E02AC" w:rsidRPr="00D5241C">
        <w:rPr>
          <w:b/>
          <w:bCs/>
          <w:rtl/>
        </w:rPr>
        <w:t>(</w:t>
      </w:r>
      <w:r w:rsidR="008255FB" w:rsidRPr="00D5241C">
        <w:rPr>
          <w:b/>
          <w:bCs/>
          <w:rtl/>
        </w:rPr>
        <w:t>0,75</w:t>
      </w:r>
      <w:r w:rsidR="004E02AC" w:rsidRPr="00D5241C">
        <w:rPr>
          <w:b/>
          <w:bCs/>
          <w:rtl/>
        </w:rPr>
        <w:t xml:space="preserve"> ن )</w:t>
      </w:r>
    </w:p>
    <w:p w:rsidR="00180B11" w:rsidRPr="00D5241C" w:rsidRDefault="00180B11" w:rsidP="008255FB">
      <w:pPr>
        <w:numPr>
          <w:ilvl w:val="1"/>
          <w:numId w:val="35"/>
        </w:numPr>
        <w:tabs>
          <w:tab w:val="clear" w:pos="720"/>
          <w:tab w:val="num" w:pos="1078"/>
        </w:tabs>
        <w:ind w:left="538" w:firstLine="0"/>
        <w:rPr>
          <w:b/>
          <w:bCs/>
          <w:rtl/>
          <w:lang w:bidi="ar-MA"/>
        </w:rPr>
      </w:pPr>
      <w:r w:rsidRPr="00D5241C">
        <w:rPr>
          <w:b/>
          <w:bCs/>
          <w:rtl/>
          <w:lang w:bidi="ar-MA"/>
        </w:rPr>
        <w:t xml:space="preserve">حدد التركيز المولي النهائي لأيونات </w:t>
      </w:r>
      <w:proofErr w:type="spellStart"/>
      <w:r w:rsidRPr="00D5241C">
        <w:rPr>
          <w:b/>
          <w:bCs/>
          <w:rtl/>
          <w:lang w:bidi="ar-MA"/>
        </w:rPr>
        <w:t>الأوكسونيوم</w:t>
      </w:r>
      <w:proofErr w:type="spellEnd"/>
      <w:r w:rsidRPr="00D5241C">
        <w:rPr>
          <w:b/>
          <w:bCs/>
          <w:rtl/>
          <w:lang w:bidi="ar-MA"/>
        </w:rPr>
        <w:t xml:space="preserve"> ثم حدد قيمة التقدم النهائي</w:t>
      </w:r>
      <w:r w:rsidRPr="00D5241C">
        <w:rPr>
          <w:b/>
          <w:bCs/>
          <w:position w:val="-10"/>
          <w:lang w:bidi="ar-MA"/>
        </w:rPr>
        <w:object w:dxaOrig="279" w:dyaOrig="340">
          <v:shape id="_x0000_i1031" type="#_x0000_t75" style="width:14.25pt;height:17.25pt" o:ole="">
            <v:imagedata r:id="rId17" o:title=""/>
          </v:shape>
          <o:OLEObject Type="Embed" ProgID="Equation.3" ShapeID="_x0000_i1031" DrawAspect="Content" ObjectID="_1479548102" r:id="rId18"/>
        </w:object>
      </w:r>
      <w:r w:rsidRPr="00D5241C">
        <w:rPr>
          <w:b/>
          <w:bCs/>
          <w:rtl/>
          <w:lang w:bidi="ar-MA"/>
        </w:rPr>
        <w:t>.</w:t>
      </w:r>
      <w:r w:rsidR="004E02AC" w:rsidRPr="00D5241C">
        <w:rPr>
          <w:b/>
          <w:bCs/>
          <w:rtl/>
          <w:lang w:bidi="ar-MA"/>
        </w:rPr>
        <w:t xml:space="preserve"> </w:t>
      </w:r>
      <w:r w:rsidR="004E02AC" w:rsidRPr="00D5241C">
        <w:rPr>
          <w:b/>
          <w:bCs/>
          <w:rtl/>
        </w:rPr>
        <w:t>(</w:t>
      </w:r>
      <w:r w:rsidR="008255FB" w:rsidRPr="00D5241C">
        <w:rPr>
          <w:b/>
          <w:bCs/>
          <w:rtl/>
        </w:rPr>
        <w:t>0,75</w:t>
      </w:r>
      <w:r w:rsidR="004E02AC" w:rsidRPr="00D5241C">
        <w:rPr>
          <w:b/>
          <w:bCs/>
          <w:rtl/>
        </w:rPr>
        <w:t xml:space="preserve"> ن )</w:t>
      </w:r>
    </w:p>
    <w:p w:rsidR="00180B11" w:rsidRPr="00D5241C" w:rsidRDefault="00180B11" w:rsidP="008255FB">
      <w:pPr>
        <w:numPr>
          <w:ilvl w:val="1"/>
          <w:numId w:val="35"/>
        </w:numPr>
        <w:tabs>
          <w:tab w:val="clear" w:pos="720"/>
          <w:tab w:val="num" w:pos="1078"/>
        </w:tabs>
        <w:ind w:left="538" w:firstLine="0"/>
        <w:rPr>
          <w:b/>
          <w:bCs/>
          <w:rtl/>
          <w:lang w:bidi="ar-MA"/>
        </w:rPr>
      </w:pPr>
      <w:proofErr w:type="gramStart"/>
      <w:r w:rsidRPr="00D5241C">
        <w:rPr>
          <w:b/>
          <w:bCs/>
          <w:rtl/>
          <w:lang w:bidi="ar-MA"/>
        </w:rPr>
        <w:t>احسب</w:t>
      </w:r>
      <w:proofErr w:type="gramEnd"/>
      <w:r w:rsidRPr="00D5241C">
        <w:rPr>
          <w:b/>
          <w:bCs/>
          <w:rtl/>
          <w:lang w:bidi="ar-MA"/>
        </w:rPr>
        <w:t xml:space="preserve"> نسبة التقدم النهائي</w:t>
      </w:r>
      <w:r w:rsidRPr="00D5241C">
        <w:rPr>
          <w:b/>
          <w:bCs/>
          <w:position w:val="-10"/>
          <w:lang w:bidi="ar-MA"/>
        </w:rPr>
        <w:object w:dxaOrig="240" w:dyaOrig="340">
          <v:shape id="_x0000_i1032" type="#_x0000_t75" style="width:12pt;height:17.25pt" o:ole="">
            <v:imagedata r:id="rId19" o:title=""/>
          </v:shape>
          <o:OLEObject Type="Embed" ProgID="Equation.3" ShapeID="_x0000_i1032" DrawAspect="Content" ObjectID="_1479548103" r:id="rId20"/>
        </w:object>
      </w:r>
      <w:r w:rsidRPr="00D5241C">
        <w:rPr>
          <w:b/>
          <w:bCs/>
          <w:rtl/>
          <w:lang w:bidi="ar-MA"/>
        </w:rPr>
        <w:t>، ماذا تستنتج؟</w:t>
      </w:r>
      <w:r w:rsidR="004E02AC" w:rsidRPr="00D5241C">
        <w:rPr>
          <w:b/>
          <w:bCs/>
          <w:rtl/>
          <w:lang w:bidi="ar-MA"/>
        </w:rPr>
        <w:t xml:space="preserve">  </w:t>
      </w:r>
      <w:r w:rsidR="004E02AC" w:rsidRPr="00D5241C">
        <w:rPr>
          <w:b/>
          <w:bCs/>
          <w:rtl/>
        </w:rPr>
        <w:t>(</w:t>
      </w:r>
      <w:r w:rsidR="008255FB" w:rsidRPr="00D5241C">
        <w:rPr>
          <w:b/>
          <w:bCs/>
          <w:rtl/>
        </w:rPr>
        <w:t xml:space="preserve">0,5 </w:t>
      </w:r>
      <w:r w:rsidR="004E02AC" w:rsidRPr="00D5241C">
        <w:rPr>
          <w:b/>
          <w:bCs/>
          <w:rtl/>
        </w:rPr>
        <w:t>ن )</w:t>
      </w:r>
    </w:p>
    <w:p w:rsidR="00180B11" w:rsidRPr="00D5241C" w:rsidRDefault="00180B11" w:rsidP="008255FB">
      <w:pPr>
        <w:numPr>
          <w:ilvl w:val="1"/>
          <w:numId w:val="35"/>
        </w:numPr>
        <w:tabs>
          <w:tab w:val="clear" w:pos="720"/>
          <w:tab w:val="num" w:pos="1078"/>
        </w:tabs>
        <w:ind w:left="538" w:firstLine="0"/>
        <w:rPr>
          <w:b/>
          <w:bCs/>
          <w:rtl/>
          <w:lang w:bidi="ar-MA"/>
        </w:rPr>
      </w:pPr>
      <w:r w:rsidRPr="00D5241C">
        <w:rPr>
          <w:b/>
          <w:bCs/>
          <w:rtl/>
          <w:lang w:bidi="ar-MA"/>
        </w:rPr>
        <w:t xml:space="preserve">احسب التركيزيين النهائيين لأيونات </w:t>
      </w:r>
      <w:proofErr w:type="spellStart"/>
      <w:r w:rsidRPr="00D5241C">
        <w:rPr>
          <w:b/>
          <w:bCs/>
          <w:rtl/>
          <w:lang w:bidi="ar-MA"/>
        </w:rPr>
        <w:t>الإيثانوات</w:t>
      </w:r>
      <w:proofErr w:type="spellEnd"/>
      <w:r w:rsidRPr="00D5241C">
        <w:rPr>
          <w:b/>
          <w:bCs/>
          <w:rtl/>
          <w:lang w:bidi="ar-MA"/>
        </w:rPr>
        <w:t xml:space="preserve"> و لحمض الإيثانويك.</w:t>
      </w:r>
      <w:r w:rsidR="004E02AC" w:rsidRPr="00D5241C">
        <w:rPr>
          <w:b/>
          <w:bCs/>
          <w:rtl/>
          <w:lang w:bidi="ar-MA"/>
        </w:rPr>
        <w:t xml:space="preserve">  </w:t>
      </w:r>
      <w:r w:rsidR="008255FB" w:rsidRPr="00D5241C">
        <w:rPr>
          <w:b/>
          <w:bCs/>
          <w:rtl/>
        </w:rPr>
        <w:t>(0,75 ن )</w:t>
      </w:r>
    </w:p>
    <w:p w:rsidR="00180B11" w:rsidRPr="00D5241C" w:rsidRDefault="00180B11" w:rsidP="008255FB">
      <w:pPr>
        <w:numPr>
          <w:ilvl w:val="1"/>
          <w:numId w:val="35"/>
        </w:numPr>
        <w:tabs>
          <w:tab w:val="clear" w:pos="720"/>
          <w:tab w:val="num" w:pos="1078"/>
        </w:tabs>
        <w:ind w:left="538" w:firstLine="0"/>
        <w:rPr>
          <w:b/>
          <w:bCs/>
          <w:rtl/>
          <w:lang w:bidi="ar-MA"/>
        </w:rPr>
      </w:pPr>
      <w:r w:rsidRPr="00D5241C">
        <w:rPr>
          <w:b/>
          <w:bCs/>
          <w:rtl/>
          <w:lang w:bidi="ar-MA"/>
        </w:rPr>
        <w:t>أعط تعبير</w:t>
      </w:r>
      <w:r w:rsidRPr="00D5241C">
        <w:rPr>
          <w:b/>
          <w:bCs/>
          <w:position w:val="-10"/>
          <w:lang w:bidi="ar-MA"/>
        </w:rPr>
        <w:object w:dxaOrig="340" w:dyaOrig="340">
          <v:shape id="_x0000_i1033" type="#_x0000_t75" style="width:17.25pt;height:17.25pt" o:ole="">
            <v:imagedata r:id="rId21" o:title=""/>
          </v:shape>
          <o:OLEObject Type="Embed" ProgID="Equation.3" ShapeID="_x0000_i1033" DrawAspect="Content" ObjectID="_1479548104" r:id="rId22"/>
        </w:object>
      </w:r>
      <w:r w:rsidRPr="00D5241C">
        <w:rPr>
          <w:b/>
          <w:bCs/>
          <w:rtl/>
          <w:lang w:bidi="ar-MA"/>
        </w:rPr>
        <w:t xml:space="preserve"> ثابتة التوازن المقرونة بهذا التفاعل ثم تحقق </w:t>
      </w:r>
      <w:proofErr w:type="gramStart"/>
      <w:r w:rsidRPr="00D5241C">
        <w:rPr>
          <w:b/>
          <w:bCs/>
          <w:rtl/>
          <w:lang w:bidi="ar-MA"/>
        </w:rPr>
        <w:t>أن</w:t>
      </w:r>
      <w:proofErr w:type="gramEnd"/>
      <w:r w:rsidRPr="00D5241C">
        <w:rPr>
          <w:b/>
          <w:bCs/>
          <w:rtl/>
          <w:lang w:bidi="ar-MA"/>
        </w:rPr>
        <w:t xml:space="preserve">: </w:t>
      </w:r>
      <w:r w:rsidRPr="00D5241C">
        <w:rPr>
          <w:b/>
          <w:bCs/>
          <w:position w:val="-10"/>
          <w:lang w:bidi="ar-MA"/>
        </w:rPr>
        <w:object w:dxaOrig="1380" w:dyaOrig="360">
          <v:shape id="_x0000_i1034" type="#_x0000_t75" style="width:69pt;height:18pt" o:ole="">
            <v:imagedata r:id="rId23" o:title=""/>
          </v:shape>
          <o:OLEObject Type="Embed" ProgID="Equation.3" ShapeID="_x0000_i1034" DrawAspect="Content" ObjectID="_1479548105" r:id="rId24"/>
        </w:object>
      </w:r>
      <w:r w:rsidRPr="00D5241C">
        <w:rPr>
          <w:b/>
          <w:bCs/>
          <w:rtl/>
          <w:lang w:bidi="ar-MA"/>
        </w:rPr>
        <w:t>.</w:t>
      </w:r>
      <w:r w:rsidR="004E02AC" w:rsidRPr="00D5241C">
        <w:rPr>
          <w:b/>
          <w:bCs/>
          <w:rtl/>
          <w:lang w:bidi="ar-MA"/>
        </w:rPr>
        <w:t xml:space="preserve">  </w:t>
      </w:r>
      <w:r w:rsidR="008255FB" w:rsidRPr="00D5241C">
        <w:rPr>
          <w:b/>
          <w:bCs/>
          <w:rtl/>
        </w:rPr>
        <w:t>(0,75 ن )</w:t>
      </w:r>
    </w:p>
    <w:p w:rsidR="00180B11" w:rsidRPr="00D5241C" w:rsidRDefault="00180B11" w:rsidP="00180B11">
      <w:pPr>
        <w:numPr>
          <w:ilvl w:val="0"/>
          <w:numId w:val="34"/>
        </w:numPr>
        <w:tabs>
          <w:tab w:val="clear" w:pos="720"/>
          <w:tab w:val="num" w:pos="538"/>
        </w:tabs>
        <w:ind w:left="360" w:hanging="182"/>
        <w:rPr>
          <w:b/>
          <w:bCs/>
          <w:rtl/>
          <w:lang w:bidi="ar-MA"/>
        </w:rPr>
      </w:pPr>
      <w:r w:rsidRPr="00D5241C">
        <w:rPr>
          <w:b/>
          <w:bCs/>
          <w:rtl/>
          <w:lang w:bidi="ar-MA"/>
        </w:rPr>
        <w:t>نقيس عند نفس درجة الحرارة موصلية محلول حمض الإيثانويك تركيزه المولي</w:t>
      </w:r>
      <w:r w:rsidRPr="00D5241C">
        <w:rPr>
          <w:b/>
          <w:bCs/>
          <w:position w:val="-10"/>
          <w:lang w:bidi="ar-MA"/>
        </w:rPr>
        <w:object w:dxaOrig="1520" w:dyaOrig="340">
          <v:shape id="_x0000_i1035" type="#_x0000_t75" style="width:75.75pt;height:17.25pt" o:ole="">
            <v:imagedata r:id="rId25" o:title=""/>
          </v:shape>
          <o:OLEObject Type="Embed" ProgID="Equation.3" ShapeID="_x0000_i1035" DrawAspect="Content" ObjectID="_1479548106" r:id="rId26"/>
        </w:object>
      </w:r>
      <w:r w:rsidRPr="00D5241C">
        <w:rPr>
          <w:b/>
          <w:bCs/>
          <w:rtl/>
          <w:lang w:bidi="ar-MA"/>
        </w:rPr>
        <w:t xml:space="preserve"> فنجد: </w:t>
      </w:r>
      <w:r w:rsidRPr="00D5241C">
        <w:rPr>
          <w:b/>
          <w:bCs/>
          <w:position w:val="-6"/>
          <w:lang w:bidi="ar-MA"/>
        </w:rPr>
        <w:object w:dxaOrig="1660" w:dyaOrig="320">
          <v:shape id="_x0000_i1036" type="#_x0000_t75" style="width:83.25pt;height:15.75pt" o:ole="">
            <v:imagedata r:id="rId27" o:title=""/>
          </v:shape>
          <o:OLEObject Type="Embed" ProgID="Equation.3" ShapeID="_x0000_i1036" DrawAspect="Content" ObjectID="_1479548107" r:id="rId28"/>
        </w:object>
      </w:r>
      <w:r w:rsidRPr="00D5241C">
        <w:rPr>
          <w:b/>
          <w:bCs/>
          <w:rtl/>
          <w:lang w:bidi="ar-MA"/>
        </w:rPr>
        <w:t>.</w:t>
      </w:r>
    </w:p>
    <w:p w:rsidR="00180B11" w:rsidRPr="00D5241C" w:rsidRDefault="00180B11" w:rsidP="008255FB">
      <w:pPr>
        <w:numPr>
          <w:ilvl w:val="1"/>
          <w:numId w:val="36"/>
        </w:numPr>
        <w:tabs>
          <w:tab w:val="clear" w:pos="720"/>
          <w:tab w:val="num" w:pos="1078"/>
        </w:tabs>
        <w:ind w:left="718" w:hanging="180"/>
        <w:rPr>
          <w:b/>
          <w:bCs/>
          <w:lang w:bidi="ar-MA"/>
        </w:rPr>
      </w:pPr>
      <w:r w:rsidRPr="00D5241C">
        <w:rPr>
          <w:b/>
          <w:bCs/>
          <w:rtl/>
          <w:lang w:bidi="ar-MA"/>
        </w:rPr>
        <w:t xml:space="preserve">أعط تعبير التراكيز </w:t>
      </w:r>
      <w:r w:rsidRPr="00D5241C">
        <w:rPr>
          <w:b/>
          <w:bCs/>
          <w:position w:val="-16"/>
          <w:lang w:bidi="ar-MA"/>
        </w:rPr>
        <w:object w:dxaOrig="940" w:dyaOrig="420">
          <v:shape id="_x0000_i1037" type="#_x0000_t75" style="width:47.25pt;height:21pt" o:ole="">
            <v:imagedata r:id="rId29" o:title=""/>
          </v:shape>
          <o:OLEObject Type="Embed" ProgID="Equation.3" ShapeID="_x0000_i1037" DrawAspect="Content" ObjectID="_1479548108" r:id="rId30"/>
        </w:object>
      </w:r>
      <w:r w:rsidRPr="00D5241C">
        <w:rPr>
          <w:b/>
          <w:bCs/>
          <w:rtl/>
          <w:lang w:bidi="ar-MA"/>
        </w:rPr>
        <w:t xml:space="preserve"> و</w:t>
      </w:r>
      <w:r w:rsidRPr="00D5241C">
        <w:rPr>
          <w:b/>
          <w:bCs/>
          <w:position w:val="-16"/>
          <w:lang w:bidi="ar-MA"/>
        </w:rPr>
        <w:object w:dxaOrig="1500" w:dyaOrig="420">
          <v:shape id="_x0000_i1038" type="#_x0000_t75" style="width:75pt;height:21pt" o:ole="">
            <v:imagedata r:id="rId31" o:title=""/>
          </v:shape>
          <o:OLEObject Type="Embed" ProgID="Equation.3" ShapeID="_x0000_i1038" DrawAspect="Content" ObjectID="_1479548109" r:id="rId32"/>
        </w:object>
      </w:r>
      <w:r w:rsidRPr="00D5241C">
        <w:rPr>
          <w:b/>
          <w:bCs/>
          <w:rtl/>
          <w:lang w:bidi="ar-MA"/>
        </w:rPr>
        <w:t xml:space="preserve"> و </w:t>
      </w:r>
      <w:r w:rsidRPr="00D5241C">
        <w:rPr>
          <w:b/>
          <w:bCs/>
          <w:position w:val="-16"/>
          <w:lang w:bidi="ar-MA"/>
        </w:rPr>
        <w:object w:dxaOrig="1560" w:dyaOrig="400">
          <v:shape id="_x0000_i1039" type="#_x0000_t75" style="width:78pt;height:20.25pt" o:ole="">
            <v:imagedata r:id="rId33" o:title=""/>
          </v:shape>
          <o:OLEObject Type="Embed" ProgID="Equation.3" ShapeID="_x0000_i1039" DrawAspect="Content" ObjectID="_1479548110" r:id="rId34"/>
        </w:object>
      </w:r>
      <w:r w:rsidRPr="00D5241C">
        <w:rPr>
          <w:b/>
          <w:bCs/>
          <w:rtl/>
          <w:lang w:bidi="ar-MA"/>
        </w:rPr>
        <w:t xml:space="preserve"> بدلالة </w:t>
      </w:r>
      <w:r w:rsidRPr="00D5241C">
        <w:rPr>
          <w:b/>
          <w:bCs/>
          <w:position w:val="-6"/>
          <w:lang w:bidi="ar-MA"/>
        </w:rPr>
        <w:object w:dxaOrig="220" w:dyaOrig="220">
          <v:shape id="_x0000_i1040" type="#_x0000_t75" style="width:11.25pt;height:11.25pt" o:ole="">
            <v:imagedata r:id="rId35" o:title=""/>
          </v:shape>
          <o:OLEObject Type="Embed" ProgID="Equation.3" ShapeID="_x0000_i1040" DrawAspect="Content" ObjectID="_1479548111" r:id="rId36"/>
        </w:object>
      </w:r>
      <w:r w:rsidRPr="00D5241C">
        <w:rPr>
          <w:b/>
          <w:bCs/>
          <w:rtl/>
          <w:lang w:bidi="ar-MA"/>
        </w:rPr>
        <w:t xml:space="preserve"> والموصليات المولية الأيونية. ثم احسب قيمها ب</w:t>
      </w:r>
      <w:r w:rsidRPr="00D5241C">
        <w:rPr>
          <w:b/>
          <w:bCs/>
          <w:position w:val="-6"/>
          <w:lang w:bidi="ar-MA"/>
        </w:rPr>
        <w:object w:dxaOrig="859" w:dyaOrig="320">
          <v:shape id="_x0000_i1041" type="#_x0000_t75" style="width:42.75pt;height:15.75pt" o:ole="">
            <v:imagedata r:id="rId37" o:title=""/>
          </v:shape>
          <o:OLEObject Type="Embed" ProgID="Equation.3" ShapeID="_x0000_i1041" DrawAspect="Content" ObjectID="_1479548112" r:id="rId38"/>
        </w:object>
      </w:r>
      <w:r w:rsidRPr="00D5241C">
        <w:rPr>
          <w:b/>
          <w:bCs/>
          <w:rtl/>
          <w:lang w:bidi="ar-MA"/>
        </w:rPr>
        <w:t xml:space="preserve"> و</w:t>
      </w:r>
      <w:r w:rsidRPr="00D5241C">
        <w:rPr>
          <w:b/>
          <w:bCs/>
          <w:position w:val="-6"/>
          <w:lang w:bidi="ar-MA"/>
        </w:rPr>
        <w:object w:dxaOrig="740" w:dyaOrig="320">
          <v:shape id="_x0000_i1042" type="#_x0000_t75" style="width:36.75pt;height:15.75pt" o:ole="">
            <v:imagedata r:id="rId39" o:title=""/>
          </v:shape>
          <o:OLEObject Type="Embed" ProgID="Equation.3" ShapeID="_x0000_i1042" DrawAspect="Content" ObjectID="_1479548113" r:id="rId40"/>
        </w:object>
      </w:r>
      <w:r w:rsidRPr="00D5241C">
        <w:rPr>
          <w:b/>
          <w:bCs/>
          <w:rtl/>
          <w:lang w:bidi="ar-MA"/>
        </w:rPr>
        <w:t xml:space="preserve">. </w:t>
      </w:r>
      <w:r w:rsidR="004E02AC" w:rsidRPr="00D5241C">
        <w:rPr>
          <w:b/>
          <w:bCs/>
          <w:rtl/>
          <w:lang w:bidi="ar-MA"/>
        </w:rPr>
        <w:t xml:space="preserve"> </w:t>
      </w:r>
      <w:r w:rsidR="008255FB" w:rsidRPr="00D5241C">
        <w:rPr>
          <w:b/>
          <w:bCs/>
          <w:rtl/>
        </w:rPr>
        <w:t>(0,75 ن )</w:t>
      </w:r>
    </w:p>
    <w:p w:rsidR="00180B11" w:rsidRPr="00D5241C" w:rsidRDefault="00180B11" w:rsidP="00180B11">
      <w:pPr>
        <w:ind w:firstLine="1002"/>
        <w:rPr>
          <w:b/>
          <w:bCs/>
          <w:rtl/>
          <w:lang w:bidi="ar-MA"/>
        </w:rPr>
      </w:pPr>
      <w:r w:rsidRPr="00D5241C">
        <w:rPr>
          <w:b/>
          <w:bCs/>
          <w:rtl/>
          <w:lang w:bidi="ar-MA"/>
        </w:rPr>
        <w:t xml:space="preserve"> </w:t>
      </w:r>
      <w:r w:rsidRPr="00D5241C">
        <w:rPr>
          <w:b/>
          <w:bCs/>
          <w:w w:val="150"/>
          <w:u w:val="double"/>
          <w:rtl/>
          <w:lang w:bidi="ar-MA"/>
        </w:rPr>
        <w:t>نعطي</w:t>
      </w:r>
      <w:r w:rsidRPr="00D5241C">
        <w:rPr>
          <w:b/>
          <w:bCs/>
          <w:rtl/>
          <w:lang w:bidi="ar-MA"/>
        </w:rPr>
        <w:t>:</w:t>
      </w:r>
      <w:r w:rsidRPr="00D5241C">
        <w:rPr>
          <w:b/>
          <w:bCs/>
          <w:position w:val="-18"/>
          <w:lang w:bidi="ar-MA"/>
        </w:rPr>
        <w:object w:dxaOrig="3060" w:dyaOrig="440">
          <v:shape id="_x0000_i1043" type="#_x0000_t75" style="width:153pt;height:21.75pt" o:ole="">
            <v:imagedata r:id="rId41" o:title=""/>
          </v:shape>
          <o:OLEObject Type="Embed" ProgID="Equation.3" ShapeID="_x0000_i1043" DrawAspect="Content" ObjectID="_1479548114" r:id="rId42"/>
        </w:object>
      </w:r>
      <w:r w:rsidRPr="00D5241C">
        <w:rPr>
          <w:b/>
          <w:bCs/>
          <w:rtl/>
          <w:lang w:bidi="ar-MA"/>
        </w:rPr>
        <w:t xml:space="preserve"> و</w:t>
      </w:r>
      <w:r w:rsidRPr="00D5241C">
        <w:rPr>
          <w:b/>
          <w:bCs/>
          <w:position w:val="-18"/>
          <w:lang w:bidi="ar-MA"/>
        </w:rPr>
        <w:object w:dxaOrig="2860" w:dyaOrig="440">
          <v:shape id="_x0000_i1044" type="#_x0000_t75" style="width:143.25pt;height:21.75pt" o:ole="">
            <v:imagedata r:id="rId43" o:title=""/>
          </v:shape>
          <o:OLEObject Type="Embed" ProgID="Equation.3" ShapeID="_x0000_i1044" DrawAspect="Content" ObjectID="_1479548115" r:id="rId44"/>
        </w:object>
      </w:r>
      <w:r w:rsidRPr="00D5241C">
        <w:rPr>
          <w:b/>
          <w:bCs/>
          <w:rtl/>
          <w:lang w:bidi="ar-MA"/>
        </w:rPr>
        <w:t>.</w:t>
      </w:r>
    </w:p>
    <w:p w:rsidR="00180B11" w:rsidRPr="00D5241C" w:rsidRDefault="00180B11" w:rsidP="008255FB">
      <w:pPr>
        <w:numPr>
          <w:ilvl w:val="1"/>
          <w:numId w:val="36"/>
        </w:numPr>
        <w:tabs>
          <w:tab w:val="clear" w:pos="720"/>
          <w:tab w:val="num" w:pos="1078"/>
        </w:tabs>
        <w:ind w:left="718" w:hanging="180"/>
        <w:rPr>
          <w:b/>
          <w:bCs/>
          <w:lang w:bidi="ar-MA"/>
        </w:rPr>
      </w:pPr>
      <w:r w:rsidRPr="00D5241C">
        <w:rPr>
          <w:b/>
          <w:bCs/>
          <w:rtl/>
          <w:lang w:bidi="ar-MA"/>
        </w:rPr>
        <w:t>احسب ثابتة التوازن</w:t>
      </w:r>
      <w:r w:rsidRPr="00D5241C">
        <w:rPr>
          <w:b/>
          <w:bCs/>
          <w:position w:val="-10"/>
          <w:lang w:bidi="ar-MA"/>
        </w:rPr>
        <w:object w:dxaOrig="360" w:dyaOrig="340">
          <v:shape id="_x0000_i1045" type="#_x0000_t75" style="width:18pt;height:17.25pt" o:ole="">
            <v:imagedata r:id="rId45" o:title=""/>
          </v:shape>
          <o:OLEObject Type="Embed" ProgID="Equation.3" ShapeID="_x0000_i1045" DrawAspect="Content" ObjectID="_1479548116" r:id="rId46"/>
        </w:object>
      </w:r>
      <w:r w:rsidR="006C1DA7" w:rsidRPr="00D5241C">
        <w:rPr>
          <w:b/>
          <w:bCs/>
          <w:rtl/>
          <w:lang w:bidi="ar-MA"/>
        </w:rPr>
        <w:t xml:space="preserve"> </w:t>
      </w:r>
      <w:r w:rsidRPr="00D5241C">
        <w:rPr>
          <w:b/>
          <w:bCs/>
          <w:rtl/>
          <w:lang w:bidi="ar-MA"/>
        </w:rPr>
        <w:t>المقرونة بالتفاعل.</w:t>
      </w:r>
      <w:r w:rsidR="004E02AC" w:rsidRPr="00D5241C">
        <w:rPr>
          <w:b/>
          <w:bCs/>
          <w:rtl/>
          <w:lang w:bidi="ar-MA"/>
        </w:rPr>
        <w:t xml:space="preserve"> </w:t>
      </w:r>
      <w:r w:rsidR="008255FB" w:rsidRPr="00D5241C">
        <w:rPr>
          <w:b/>
          <w:bCs/>
          <w:rtl/>
        </w:rPr>
        <w:t>(0,75 ن )</w:t>
      </w:r>
    </w:p>
    <w:p w:rsidR="00180B11" w:rsidRPr="00D5241C" w:rsidRDefault="00180B11" w:rsidP="008255FB">
      <w:pPr>
        <w:numPr>
          <w:ilvl w:val="1"/>
          <w:numId w:val="36"/>
        </w:numPr>
        <w:tabs>
          <w:tab w:val="clear" w:pos="720"/>
          <w:tab w:val="num" w:pos="1078"/>
        </w:tabs>
        <w:ind w:left="718" w:hanging="180"/>
        <w:rPr>
          <w:b/>
          <w:bCs/>
          <w:rtl/>
          <w:lang w:bidi="ar-MA"/>
        </w:rPr>
      </w:pPr>
      <w:r w:rsidRPr="00D5241C">
        <w:rPr>
          <w:b/>
          <w:bCs/>
          <w:rtl/>
          <w:lang w:bidi="ar-MA"/>
        </w:rPr>
        <w:t xml:space="preserve">احسب نسبة التقدم النهائي </w:t>
      </w:r>
      <w:r w:rsidRPr="00D5241C">
        <w:rPr>
          <w:b/>
          <w:bCs/>
          <w:position w:val="-10"/>
          <w:lang w:bidi="ar-MA"/>
        </w:rPr>
        <w:object w:dxaOrig="279" w:dyaOrig="340">
          <v:shape id="_x0000_i1046" type="#_x0000_t75" style="width:14.25pt;height:17.25pt" o:ole="">
            <v:imagedata r:id="rId47" o:title=""/>
          </v:shape>
          <o:OLEObject Type="Embed" ProgID="Equation.3" ShapeID="_x0000_i1046" DrawAspect="Content" ObjectID="_1479548117" r:id="rId48"/>
        </w:object>
      </w:r>
      <w:r w:rsidRPr="00D5241C">
        <w:rPr>
          <w:b/>
          <w:bCs/>
          <w:rtl/>
          <w:lang w:bidi="ar-MA"/>
        </w:rPr>
        <w:t>.</w:t>
      </w:r>
      <w:r w:rsidR="004E02AC" w:rsidRPr="00D5241C">
        <w:rPr>
          <w:b/>
          <w:bCs/>
          <w:rtl/>
          <w:lang w:bidi="ar-MA"/>
        </w:rPr>
        <w:t xml:space="preserve">  </w:t>
      </w:r>
      <w:r w:rsidR="008255FB" w:rsidRPr="00D5241C">
        <w:rPr>
          <w:b/>
          <w:bCs/>
          <w:rtl/>
        </w:rPr>
        <w:t>(0,5 ن )</w:t>
      </w:r>
    </w:p>
    <w:p w:rsidR="00180B11" w:rsidRPr="00D5241C" w:rsidRDefault="00180B11" w:rsidP="008255FB">
      <w:pPr>
        <w:numPr>
          <w:ilvl w:val="1"/>
          <w:numId w:val="36"/>
        </w:numPr>
        <w:tabs>
          <w:tab w:val="clear" w:pos="720"/>
          <w:tab w:val="num" w:pos="1078"/>
        </w:tabs>
        <w:ind w:left="718" w:hanging="180"/>
        <w:rPr>
          <w:b/>
          <w:bCs/>
          <w:rtl/>
          <w:lang w:bidi="ar-MA"/>
        </w:rPr>
      </w:pPr>
      <w:r w:rsidRPr="00D5241C">
        <w:rPr>
          <w:b/>
          <w:bCs/>
          <w:rtl/>
          <w:lang w:bidi="ar-MA"/>
        </w:rPr>
        <w:t>هل تتعلق ثابتة التوازن</w:t>
      </w:r>
      <w:r w:rsidR="006C1DA7" w:rsidRPr="00D5241C">
        <w:rPr>
          <w:b/>
          <w:bCs/>
          <w:position w:val="-4"/>
          <w:lang w:bidi="ar-MA"/>
        </w:rPr>
        <w:object w:dxaOrig="279" w:dyaOrig="260">
          <v:shape id="_x0000_i1047" type="#_x0000_t75" style="width:14.25pt;height:12.75pt" o:ole="">
            <v:imagedata r:id="rId49" o:title=""/>
          </v:shape>
          <o:OLEObject Type="Embed" ProgID="Equation.3" ShapeID="_x0000_i1047" DrawAspect="Content" ObjectID="_1479548118" r:id="rId50"/>
        </w:object>
      </w:r>
      <w:r w:rsidRPr="00D5241C">
        <w:rPr>
          <w:b/>
          <w:bCs/>
          <w:rtl/>
          <w:lang w:bidi="ar-MA"/>
        </w:rPr>
        <w:t xml:space="preserve"> بالتركيز المولي </w:t>
      </w:r>
      <w:proofErr w:type="spellStart"/>
      <w:r w:rsidRPr="00D5241C">
        <w:rPr>
          <w:b/>
          <w:bCs/>
          <w:rtl/>
          <w:lang w:bidi="ar-MA"/>
        </w:rPr>
        <w:t>البدئي</w:t>
      </w:r>
      <w:proofErr w:type="spellEnd"/>
      <w:r w:rsidRPr="00D5241C">
        <w:rPr>
          <w:b/>
          <w:bCs/>
          <w:rtl/>
          <w:lang w:bidi="ar-MA"/>
        </w:rPr>
        <w:t xml:space="preserve"> لحمض الإيثانويك ؟</w:t>
      </w:r>
      <w:r w:rsidR="004E02AC" w:rsidRPr="00D5241C">
        <w:rPr>
          <w:b/>
          <w:bCs/>
          <w:rtl/>
          <w:lang w:bidi="ar-MA"/>
        </w:rPr>
        <w:t xml:space="preserve">  </w:t>
      </w:r>
      <w:r w:rsidR="008255FB" w:rsidRPr="00D5241C">
        <w:rPr>
          <w:b/>
          <w:bCs/>
          <w:rtl/>
        </w:rPr>
        <w:t>(0,5 ن )</w:t>
      </w:r>
    </w:p>
    <w:p w:rsidR="00180B11" w:rsidRPr="00D5241C" w:rsidRDefault="00180B11" w:rsidP="008255FB">
      <w:pPr>
        <w:numPr>
          <w:ilvl w:val="1"/>
          <w:numId w:val="36"/>
        </w:numPr>
        <w:tabs>
          <w:tab w:val="clear" w:pos="720"/>
          <w:tab w:val="num" w:pos="1078"/>
        </w:tabs>
        <w:ind w:left="718" w:hanging="180"/>
        <w:rPr>
          <w:b/>
          <w:bCs/>
          <w:lang w:bidi="ar-MA"/>
        </w:rPr>
      </w:pPr>
      <w:r w:rsidRPr="00D5241C">
        <w:rPr>
          <w:b/>
          <w:bCs/>
          <w:rtl/>
          <w:lang w:bidi="ar-MA"/>
        </w:rPr>
        <w:t xml:space="preserve">هل تتعلق نسبة التقدم النهائي </w:t>
      </w:r>
      <w:r w:rsidRPr="00D5241C">
        <w:rPr>
          <w:b/>
          <w:bCs/>
          <w:position w:val="-6"/>
          <w:lang w:bidi="ar-MA"/>
        </w:rPr>
        <w:object w:dxaOrig="180" w:dyaOrig="220">
          <v:shape id="_x0000_i1048" type="#_x0000_t75" style="width:9pt;height:11.25pt" o:ole="">
            <v:imagedata r:id="rId51" o:title=""/>
          </v:shape>
          <o:OLEObject Type="Embed" ProgID="Equation.3" ShapeID="_x0000_i1048" DrawAspect="Content" ObjectID="_1479548119" r:id="rId52"/>
        </w:object>
      </w:r>
      <w:r w:rsidRPr="00D5241C">
        <w:rPr>
          <w:b/>
          <w:bCs/>
          <w:rtl/>
          <w:lang w:bidi="ar-MA"/>
        </w:rPr>
        <w:t xml:space="preserve"> بالتركيز المولي البدئي لحمض الإيثانويك ؟</w:t>
      </w:r>
      <w:r w:rsidR="004E02AC" w:rsidRPr="00D5241C">
        <w:rPr>
          <w:b/>
          <w:bCs/>
          <w:rtl/>
          <w:lang w:bidi="ar-MA"/>
        </w:rPr>
        <w:t xml:space="preserve">  </w:t>
      </w:r>
      <w:r w:rsidR="008255FB" w:rsidRPr="00D5241C">
        <w:rPr>
          <w:b/>
          <w:bCs/>
          <w:rtl/>
        </w:rPr>
        <w:t>(0,5 ن )</w:t>
      </w:r>
    </w:p>
    <w:p w:rsidR="00180B11" w:rsidRPr="00D5241C" w:rsidRDefault="00180B11" w:rsidP="00234282">
      <w:pPr>
        <w:ind w:left="176"/>
        <w:rPr>
          <w:b/>
          <w:bCs/>
          <w:w w:val="200"/>
          <w:rtl/>
          <w:lang w:bidi="ar-MA"/>
        </w:rPr>
      </w:pPr>
      <w:r w:rsidRPr="00D5241C">
        <w:rPr>
          <w:b/>
          <w:bCs/>
          <w:w w:val="200"/>
          <w:rtl/>
        </w:rPr>
        <w:t xml:space="preserve">الفيزيـــــاء </w:t>
      </w:r>
      <w:r w:rsidR="00234282" w:rsidRPr="00D5241C">
        <w:rPr>
          <w:b/>
          <w:bCs/>
          <w:w w:val="200"/>
          <w:rtl/>
        </w:rPr>
        <w:t>1</w:t>
      </w:r>
      <w:r w:rsidRPr="00D5241C">
        <w:rPr>
          <w:b/>
          <w:bCs/>
          <w:w w:val="200"/>
          <w:rtl/>
        </w:rPr>
        <w:t xml:space="preserve"> (</w:t>
      </w:r>
      <w:r w:rsidR="00234282" w:rsidRPr="00D5241C">
        <w:rPr>
          <w:b/>
          <w:bCs/>
          <w:w w:val="200"/>
          <w:rtl/>
        </w:rPr>
        <w:t>6</w:t>
      </w:r>
      <w:r w:rsidRPr="00D5241C">
        <w:rPr>
          <w:b/>
          <w:bCs/>
          <w:w w:val="200"/>
          <w:rtl/>
        </w:rPr>
        <w:t xml:space="preserve"> نقط)</w:t>
      </w:r>
    </w:p>
    <w:p w:rsidR="00180B11" w:rsidRPr="00D5241C" w:rsidRDefault="00180B11" w:rsidP="00180B11">
      <w:pPr>
        <w:ind w:left="282"/>
        <w:rPr>
          <w:b/>
          <w:bCs/>
          <w:rtl/>
          <w:lang w:bidi="ar-MA"/>
        </w:rPr>
      </w:pPr>
      <w:r w:rsidRPr="00D5241C">
        <w:rPr>
          <w:b/>
          <w:bCs/>
          <w:rtl/>
          <w:lang w:bidi="ar-MA"/>
        </w:rPr>
        <w:t xml:space="preserve">من بين نظائر الكربون نجد </w:t>
      </w:r>
      <w:r w:rsidRPr="00D5241C">
        <w:rPr>
          <w:b/>
          <w:bCs/>
          <w:position w:val="-12"/>
          <w:lang w:bidi="ar-MA"/>
        </w:rPr>
        <w:object w:dxaOrig="400" w:dyaOrig="380">
          <v:shape id="_x0000_i1049" type="#_x0000_t75" style="width:20.25pt;height:18.75pt" o:ole="">
            <v:imagedata r:id="rId53" o:title=""/>
          </v:shape>
          <o:OLEObject Type="Embed" ProgID="Equation.3" ShapeID="_x0000_i1049" DrawAspect="Content" ObjectID="_1479548120" r:id="rId54"/>
        </w:object>
      </w:r>
      <w:r w:rsidRPr="00D5241C">
        <w:rPr>
          <w:b/>
          <w:bCs/>
          <w:rtl/>
          <w:lang w:bidi="ar-MA"/>
        </w:rPr>
        <w:t xml:space="preserve">  و </w:t>
      </w:r>
      <w:r w:rsidRPr="00D5241C">
        <w:rPr>
          <w:b/>
          <w:bCs/>
          <w:position w:val="-12"/>
          <w:lang w:bidi="ar-MA"/>
        </w:rPr>
        <w:object w:dxaOrig="400" w:dyaOrig="380">
          <v:shape id="_x0000_i1050" type="#_x0000_t75" style="width:20.25pt;height:18.75pt" o:ole="">
            <v:imagedata r:id="rId55" o:title=""/>
          </v:shape>
          <o:OLEObject Type="Embed" ProgID="Equation.3" ShapeID="_x0000_i1050" DrawAspect="Content" ObjectID="_1479548121" r:id="rId56"/>
        </w:object>
      </w:r>
      <w:r w:rsidRPr="00D5241C">
        <w:rPr>
          <w:b/>
          <w:bCs/>
          <w:rtl/>
          <w:lang w:bidi="ar-MA"/>
        </w:rPr>
        <w:t>.</w:t>
      </w:r>
    </w:p>
    <w:p w:rsidR="00180B11" w:rsidRPr="00D5241C" w:rsidRDefault="00180B11" w:rsidP="006F336F">
      <w:pPr>
        <w:numPr>
          <w:ilvl w:val="0"/>
          <w:numId w:val="37"/>
        </w:numPr>
        <w:tabs>
          <w:tab w:val="clear" w:pos="675"/>
          <w:tab w:val="num" w:pos="749"/>
        </w:tabs>
        <w:ind w:left="720" w:hanging="331"/>
        <w:rPr>
          <w:b/>
          <w:bCs/>
          <w:lang w:bidi="ar-MA"/>
        </w:rPr>
      </w:pPr>
      <w:r w:rsidRPr="00D5241C">
        <w:rPr>
          <w:b/>
          <w:bCs/>
          <w:rtl/>
          <w:lang w:bidi="ar-MA"/>
        </w:rPr>
        <w:t xml:space="preserve">أحسب بالنسبة لنواة </w:t>
      </w:r>
      <w:r w:rsidRPr="00D5241C">
        <w:rPr>
          <w:b/>
          <w:bCs/>
          <w:position w:val="-12"/>
          <w:lang w:bidi="ar-MA"/>
        </w:rPr>
        <w:object w:dxaOrig="400" w:dyaOrig="380">
          <v:shape id="_x0000_i1051" type="#_x0000_t75" style="width:20.25pt;height:18.75pt" o:ole="">
            <v:imagedata r:id="rId57" o:title=""/>
          </v:shape>
          <o:OLEObject Type="Embed" ProgID="Equation.3" ShapeID="_x0000_i1051" DrawAspect="Content" ObjectID="_1479548122" r:id="rId58"/>
        </w:object>
      </w:r>
      <w:r w:rsidRPr="00D5241C">
        <w:rPr>
          <w:b/>
          <w:bCs/>
          <w:rtl/>
          <w:lang w:bidi="ar-MA"/>
        </w:rPr>
        <w:t>:</w:t>
      </w:r>
      <w:r w:rsidR="003B12DE" w:rsidRPr="00D5241C">
        <w:rPr>
          <w:b/>
          <w:bCs/>
          <w:rtl/>
          <w:lang w:bidi="ar-MA"/>
        </w:rPr>
        <w:t xml:space="preserve">  </w:t>
      </w:r>
      <w:r w:rsidR="00C665AA" w:rsidRPr="00D5241C">
        <w:rPr>
          <w:b/>
          <w:bCs/>
          <w:rtl/>
          <w:lang w:bidi="ar-MA"/>
        </w:rPr>
        <w:t xml:space="preserve">1-1. </w:t>
      </w:r>
      <w:r w:rsidR="003B12DE" w:rsidRPr="00D5241C">
        <w:rPr>
          <w:b/>
          <w:bCs/>
          <w:rtl/>
          <w:lang w:bidi="ar-MA"/>
        </w:rPr>
        <w:t xml:space="preserve">  النقص الكتلي </w:t>
      </w:r>
      <w:r w:rsidR="003B12DE" w:rsidRPr="00D5241C">
        <w:rPr>
          <w:b/>
          <w:bCs/>
          <w:position w:val="-4"/>
          <w:lang w:bidi="ar-MA"/>
        </w:rPr>
        <w:object w:dxaOrig="420" w:dyaOrig="260">
          <v:shape id="_x0000_i1052" type="#_x0000_t75" style="width:21pt;height:12.75pt" o:ole="">
            <v:imagedata r:id="rId59" o:title=""/>
          </v:shape>
          <o:OLEObject Type="Embed" ProgID="Equation.3" ShapeID="_x0000_i1052" DrawAspect="Content" ObjectID="_1479548123" r:id="rId60"/>
        </w:object>
      </w:r>
      <w:r w:rsidR="003B12DE" w:rsidRPr="00D5241C">
        <w:rPr>
          <w:b/>
          <w:bCs/>
          <w:rtl/>
          <w:lang w:bidi="ar-MA"/>
        </w:rPr>
        <w:t xml:space="preserve">.  </w:t>
      </w:r>
      <w:r w:rsidR="006F336F" w:rsidRPr="00D5241C">
        <w:rPr>
          <w:b/>
          <w:bCs/>
          <w:rtl/>
        </w:rPr>
        <w:t>(0,75 ن )</w:t>
      </w:r>
    </w:p>
    <w:p w:rsidR="00180B11" w:rsidRPr="00D5241C" w:rsidRDefault="00180B11" w:rsidP="006F336F">
      <w:pPr>
        <w:numPr>
          <w:ilvl w:val="1"/>
          <w:numId w:val="43"/>
        </w:numPr>
        <w:tabs>
          <w:tab w:val="clear" w:pos="2115"/>
          <w:tab w:val="num" w:pos="3676"/>
        </w:tabs>
        <w:ind w:firstLine="841"/>
        <w:rPr>
          <w:b/>
          <w:bCs/>
          <w:rtl/>
          <w:lang w:bidi="ar-MA"/>
        </w:rPr>
      </w:pPr>
      <w:proofErr w:type="gramStart"/>
      <w:r w:rsidRPr="00D5241C">
        <w:rPr>
          <w:b/>
          <w:bCs/>
          <w:rtl/>
          <w:lang w:bidi="ar-MA"/>
        </w:rPr>
        <w:t>طاقة</w:t>
      </w:r>
      <w:proofErr w:type="gramEnd"/>
      <w:r w:rsidRPr="00D5241C">
        <w:rPr>
          <w:b/>
          <w:bCs/>
          <w:rtl/>
          <w:lang w:bidi="ar-MA"/>
        </w:rPr>
        <w:t xml:space="preserve"> الربط </w:t>
      </w:r>
      <w:r w:rsidRPr="00D5241C">
        <w:rPr>
          <w:b/>
          <w:bCs/>
          <w:position w:val="-12"/>
          <w:lang w:bidi="ar-MA"/>
        </w:rPr>
        <w:object w:dxaOrig="320" w:dyaOrig="360">
          <v:shape id="_x0000_i1053" type="#_x0000_t75" style="width:15.75pt;height:18pt" o:ole="">
            <v:imagedata r:id="rId61" o:title=""/>
          </v:shape>
          <o:OLEObject Type="Embed" ProgID="Equation.3" ShapeID="_x0000_i1053" DrawAspect="Content" ObjectID="_1479548124" r:id="rId62"/>
        </w:object>
      </w:r>
      <w:r w:rsidRPr="00D5241C">
        <w:rPr>
          <w:b/>
          <w:bCs/>
          <w:rtl/>
          <w:lang w:bidi="ar-MA"/>
        </w:rPr>
        <w:t xml:space="preserve"> ب </w:t>
      </w:r>
      <w:proofErr w:type="spellStart"/>
      <w:r w:rsidRPr="00D5241C">
        <w:rPr>
          <w:b/>
          <w:bCs/>
          <w:lang w:bidi="ar-MA"/>
        </w:rPr>
        <w:t>MeV</w:t>
      </w:r>
      <w:proofErr w:type="spellEnd"/>
      <w:r w:rsidRPr="00D5241C">
        <w:rPr>
          <w:b/>
          <w:bCs/>
          <w:rtl/>
          <w:lang w:bidi="ar-MA"/>
        </w:rPr>
        <w:t>.</w:t>
      </w:r>
      <w:r w:rsidR="006C1DA7" w:rsidRPr="00D5241C">
        <w:rPr>
          <w:b/>
          <w:bCs/>
          <w:rtl/>
          <w:lang w:bidi="ar-MA"/>
        </w:rPr>
        <w:t xml:space="preserve">  </w:t>
      </w:r>
      <w:r w:rsidR="006F336F" w:rsidRPr="00D5241C">
        <w:rPr>
          <w:b/>
          <w:bCs/>
          <w:rtl/>
        </w:rPr>
        <w:t>(0,5 ن )</w:t>
      </w:r>
    </w:p>
    <w:p w:rsidR="00180B11" w:rsidRPr="00D5241C" w:rsidRDefault="00180B11" w:rsidP="006F336F">
      <w:pPr>
        <w:numPr>
          <w:ilvl w:val="1"/>
          <w:numId w:val="43"/>
        </w:numPr>
        <w:tabs>
          <w:tab w:val="clear" w:pos="2115"/>
          <w:tab w:val="num" w:pos="3676"/>
        </w:tabs>
        <w:ind w:firstLine="841"/>
        <w:rPr>
          <w:b/>
          <w:bCs/>
          <w:lang w:bidi="ar-MA"/>
        </w:rPr>
      </w:pPr>
      <w:r w:rsidRPr="00D5241C">
        <w:rPr>
          <w:b/>
          <w:bCs/>
          <w:rtl/>
          <w:lang w:bidi="ar-MA"/>
        </w:rPr>
        <w:t xml:space="preserve">طاقة الربط بالنسبة لنوية </w:t>
      </w:r>
      <w:r w:rsidRPr="00D5241C">
        <w:rPr>
          <w:b/>
          <w:bCs/>
          <w:position w:val="-10"/>
          <w:lang w:bidi="ar-MA"/>
        </w:rPr>
        <w:object w:dxaOrig="200" w:dyaOrig="320">
          <v:shape id="_x0000_i1054" type="#_x0000_t75" style="width:9.75pt;height:15.75pt" o:ole="">
            <v:imagedata r:id="rId63" o:title=""/>
          </v:shape>
          <o:OLEObject Type="Embed" ProgID="Equation.3" ShapeID="_x0000_i1054" DrawAspect="Content" ObjectID="_1479548125" r:id="rId64"/>
        </w:object>
      </w:r>
      <w:r w:rsidRPr="00D5241C">
        <w:rPr>
          <w:b/>
          <w:bCs/>
          <w:rtl/>
          <w:lang w:bidi="ar-MA"/>
        </w:rPr>
        <w:t>.</w:t>
      </w:r>
      <w:r w:rsidR="006C1DA7" w:rsidRPr="00D5241C">
        <w:rPr>
          <w:b/>
          <w:bCs/>
          <w:rtl/>
          <w:lang w:bidi="ar-MA"/>
        </w:rPr>
        <w:t xml:space="preserve">  </w:t>
      </w:r>
      <w:r w:rsidR="006F336F" w:rsidRPr="00D5241C">
        <w:rPr>
          <w:b/>
          <w:bCs/>
          <w:rtl/>
        </w:rPr>
        <w:t>(0,5 ن )</w:t>
      </w:r>
    </w:p>
    <w:p w:rsidR="00180B11" w:rsidRPr="00D5241C" w:rsidRDefault="00180B11" w:rsidP="006F336F">
      <w:pPr>
        <w:numPr>
          <w:ilvl w:val="0"/>
          <w:numId w:val="37"/>
        </w:numPr>
        <w:tabs>
          <w:tab w:val="clear" w:pos="675"/>
          <w:tab w:val="num" w:pos="749"/>
        </w:tabs>
        <w:spacing w:line="204" w:lineRule="auto"/>
        <w:ind w:left="720" w:right="-180" w:hanging="329"/>
        <w:rPr>
          <w:b/>
          <w:bCs/>
          <w:rtl/>
          <w:lang w:bidi="ar-MA"/>
        </w:rPr>
      </w:pPr>
      <w:r w:rsidRPr="00D5241C">
        <w:rPr>
          <w:b/>
          <w:bCs/>
          <w:rtl/>
          <w:lang w:bidi="ar-MA"/>
        </w:rPr>
        <w:t>طاقة الربط بالنسبة لنوية للنواة</w:t>
      </w:r>
      <w:r w:rsidRPr="00D5241C">
        <w:rPr>
          <w:b/>
          <w:bCs/>
          <w:position w:val="-12"/>
          <w:lang w:bidi="ar-MA"/>
        </w:rPr>
        <w:object w:dxaOrig="400" w:dyaOrig="380">
          <v:shape id="_x0000_i1055" type="#_x0000_t75" style="width:20.25pt;height:18.75pt" o:ole="">
            <v:imagedata r:id="rId53" o:title=""/>
          </v:shape>
          <o:OLEObject Type="Embed" ProgID="Equation.3" ShapeID="_x0000_i1055" DrawAspect="Content" ObjectID="_1479548126" r:id="rId65"/>
        </w:object>
      </w:r>
      <w:r w:rsidRPr="00D5241C">
        <w:rPr>
          <w:b/>
          <w:bCs/>
          <w:rtl/>
          <w:lang w:bidi="ar-MA"/>
        </w:rPr>
        <w:t xml:space="preserve"> هي :</w:t>
      </w:r>
      <w:r w:rsidRPr="00D5241C">
        <w:rPr>
          <w:b/>
          <w:bCs/>
          <w:position w:val="-10"/>
          <w:lang w:bidi="ar-MA"/>
        </w:rPr>
        <w:object w:dxaOrig="2460" w:dyaOrig="360">
          <v:shape id="_x0000_i1056" type="#_x0000_t75" style="width:117pt;height:18pt" o:ole="">
            <v:imagedata r:id="rId66" o:title=""/>
            <o:lock v:ext="edit" aspectratio="f"/>
          </v:shape>
          <o:OLEObject Type="Embed" ProgID="Equation.3" ShapeID="_x0000_i1056" DrawAspect="Content" ObjectID="_1479548127" r:id="rId67"/>
        </w:object>
      </w:r>
      <w:r w:rsidRPr="00D5241C">
        <w:rPr>
          <w:b/>
          <w:bCs/>
          <w:rtl/>
          <w:lang w:bidi="ar-MA"/>
        </w:rPr>
        <w:t xml:space="preserve">. استنتج النواة </w:t>
      </w:r>
      <w:proofErr w:type="gramStart"/>
      <w:r w:rsidRPr="00D5241C">
        <w:rPr>
          <w:b/>
          <w:bCs/>
          <w:rtl/>
          <w:lang w:bidi="ar-MA"/>
        </w:rPr>
        <w:t>الأكثر</w:t>
      </w:r>
      <w:proofErr w:type="gramEnd"/>
      <w:r w:rsidRPr="00D5241C">
        <w:rPr>
          <w:b/>
          <w:bCs/>
          <w:rtl/>
          <w:lang w:bidi="ar-MA"/>
        </w:rPr>
        <w:t xml:space="preserve"> استقرارا من بين</w:t>
      </w:r>
      <w:r w:rsidRPr="00D5241C">
        <w:rPr>
          <w:b/>
          <w:bCs/>
          <w:position w:val="-12"/>
          <w:lang w:bidi="ar-MA"/>
        </w:rPr>
        <w:object w:dxaOrig="400" w:dyaOrig="380">
          <v:shape id="_x0000_i1057" type="#_x0000_t75" style="width:20.25pt;height:18.75pt" o:ole="">
            <v:imagedata r:id="rId53" o:title=""/>
          </v:shape>
          <o:OLEObject Type="Embed" ProgID="Equation.3" ShapeID="_x0000_i1057" DrawAspect="Content" ObjectID="_1479548128" r:id="rId68"/>
        </w:object>
      </w:r>
      <w:r w:rsidRPr="00D5241C">
        <w:rPr>
          <w:b/>
          <w:bCs/>
          <w:rtl/>
          <w:lang w:bidi="ar-MA"/>
        </w:rPr>
        <w:t>و</w:t>
      </w:r>
      <w:r w:rsidRPr="00D5241C">
        <w:rPr>
          <w:b/>
          <w:bCs/>
          <w:position w:val="-12"/>
          <w:lang w:bidi="ar-MA"/>
        </w:rPr>
        <w:object w:dxaOrig="400" w:dyaOrig="380">
          <v:shape id="_x0000_i1058" type="#_x0000_t75" style="width:20.25pt;height:18.75pt" o:ole="">
            <v:imagedata r:id="rId55" o:title=""/>
          </v:shape>
          <o:OLEObject Type="Embed" ProgID="Equation.3" ShapeID="_x0000_i1058" DrawAspect="Content" ObjectID="_1479548129" r:id="rId69"/>
        </w:object>
      </w:r>
      <w:r w:rsidRPr="00D5241C">
        <w:rPr>
          <w:b/>
          <w:bCs/>
          <w:rtl/>
          <w:lang w:bidi="ar-MA"/>
        </w:rPr>
        <w:t>.</w:t>
      </w:r>
      <w:r w:rsidR="00401F5E" w:rsidRPr="00D5241C">
        <w:rPr>
          <w:b/>
          <w:bCs/>
          <w:rtl/>
          <w:lang w:bidi="ar-MA"/>
        </w:rPr>
        <w:t xml:space="preserve"> </w:t>
      </w:r>
      <w:r w:rsidR="00401F5E" w:rsidRPr="00D5241C">
        <w:rPr>
          <w:b/>
          <w:bCs/>
          <w:rtl/>
          <w:lang w:val="fr-FR"/>
        </w:rPr>
        <w:t>(</w:t>
      </w:r>
      <w:r w:rsidR="006F336F" w:rsidRPr="00D5241C">
        <w:rPr>
          <w:b/>
          <w:bCs/>
          <w:rtl/>
          <w:lang w:val="fr-FR"/>
        </w:rPr>
        <w:t xml:space="preserve">0,5 </w:t>
      </w:r>
      <w:r w:rsidR="00401F5E" w:rsidRPr="00D5241C">
        <w:rPr>
          <w:b/>
          <w:bCs/>
          <w:rtl/>
          <w:lang w:val="fr-FR"/>
        </w:rPr>
        <w:t>ن )</w:t>
      </w:r>
    </w:p>
    <w:p w:rsidR="00180B11" w:rsidRPr="00D5241C" w:rsidRDefault="00180B11" w:rsidP="00180B11">
      <w:pPr>
        <w:numPr>
          <w:ilvl w:val="0"/>
          <w:numId w:val="37"/>
        </w:numPr>
        <w:tabs>
          <w:tab w:val="clear" w:pos="675"/>
          <w:tab w:val="num" w:pos="749"/>
        </w:tabs>
        <w:spacing w:line="204" w:lineRule="auto"/>
        <w:ind w:left="720" w:hanging="329"/>
        <w:rPr>
          <w:b/>
          <w:bCs/>
          <w:lang w:bidi="ar-MA"/>
        </w:rPr>
      </w:pPr>
      <w:r w:rsidRPr="00D5241C">
        <w:rPr>
          <w:b/>
          <w:bCs/>
          <w:rtl/>
          <w:lang w:bidi="ar-MA"/>
        </w:rPr>
        <w:t xml:space="preserve">يتكون الكربون 14 في الطبقات العليا للغلاف الجوي بعد اصطدام نوترون بالأزوت حسب المعادلة: </w:t>
      </w:r>
      <w:r w:rsidRPr="00D5241C">
        <w:rPr>
          <w:b/>
          <w:bCs/>
          <w:position w:val="-12"/>
          <w:lang w:bidi="ar-MA"/>
        </w:rPr>
        <w:object w:dxaOrig="1840" w:dyaOrig="380">
          <v:shape id="_x0000_i1059" type="#_x0000_t75" style="width:104.25pt;height:18.75pt" o:ole="">
            <v:imagedata r:id="rId70" o:title=""/>
            <o:lock v:ext="edit" aspectratio="f"/>
          </v:shape>
          <o:OLEObject Type="Embed" ProgID="Equation.3" ShapeID="_x0000_i1059" DrawAspect="Content" ObjectID="_1479548130" r:id="rId71"/>
        </w:object>
      </w:r>
      <w:r w:rsidR="003B12DE" w:rsidRPr="00D5241C">
        <w:rPr>
          <w:b/>
          <w:bCs/>
          <w:rtl/>
          <w:lang w:bidi="ar-MA"/>
        </w:rPr>
        <w:t>.</w:t>
      </w:r>
    </w:p>
    <w:p w:rsidR="003B12DE" w:rsidRPr="00D5241C" w:rsidRDefault="00C665AA" w:rsidP="006F336F">
      <w:pPr>
        <w:numPr>
          <w:ilvl w:val="1"/>
          <w:numId w:val="42"/>
        </w:numPr>
        <w:tabs>
          <w:tab w:val="clear" w:pos="1111"/>
          <w:tab w:val="num" w:pos="1696"/>
        </w:tabs>
        <w:spacing w:line="204" w:lineRule="auto"/>
        <w:ind w:left="1696" w:hanging="540"/>
        <w:rPr>
          <w:b/>
          <w:bCs/>
          <w:rtl/>
          <w:lang w:bidi="ar-MA"/>
        </w:rPr>
      </w:pPr>
      <w:r w:rsidRPr="00D5241C">
        <w:rPr>
          <w:b/>
          <w:bCs/>
          <w:rtl/>
          <w:lang w:bidi="ar-MA"/>
        </w:rPr>
        <w:t xml:space="preserve">هل هذا التفاعل محرض أم تلقائي؟ </w:t>
      </w:r>
      <w:r w:rsidR="006F336F" w:rsidRPr="00D5241C">
        <w:rPr>
          <w:b/>
          <w:bCs/>
          <w:rtl/>
        </w:rPr>
        <w:t>(0,25 ن )</w:t>
      </w:r>
    </w:p>
    <w:p w:rsidR="00180B11" w:rsidRPr="00D5241C" w:rsidRDefault="00C665AA" w:rsidP="006F336F">
      <w:pPr>
        <w:numPr>
          <w:ilvl w:val="1"/>
          <w:numId w:val="42"/>
        </w:numPr>
        <w:tabs>
          <w:tab w:val="clear" w:pos="1111"/>
          <w:tab w:val="num" w:pos="1696"/>
        </w:tabs>
        <w:spacing w:line="204" w:lineRule="auto"/>
        <w:ind w:left="1696" w:hanging="540"/>
        <w:rPr>
          <w:b/>
          <w:bCs/>
          <w:rtl/>
          <w:lang w:bidi="ar-MA"/>
        </w:rPr>
      </w:pPr>
      <w:r w:rsidRPr="00D5241C">
        <w:rPr>
          <w:b/>
          <w:bCs/>
          <w:rtl/>
          <w:lang w:bidi="ar-MA"/>
        </w:rPr>
        <w:t>أحسب طاقة هذا التفاعل</w:t>
      </w:r>
      <w:r w:rsidR="006A3C94" w:rsidRPr="00D5241C">
        <w:rPr>
          <w:b/>
          <w:bCs/>
          <w:rtl/>
          <w:lang w:bidi="ar-MA"/>
        </w:rPr>
        <w:t>.</w:t>
      </w:r>
      <w:r w:rsidRPr="00D5241C">
        <w:rPr>
          <w:b/>
          <w:bCs/>
          <w:rtl/>
          <w:lang w:bidi="ar-MA"/>
        </w:rPr>
        <w:t xml:space="preserve"> هل هو ماص أو </w:t>
      </w:r>
      <w:proofErr w:type="gramStart"/>
      <w:r w:rsidRPr="00D5241C">
        <w:rPr>
          <w:b/>
          <w:bCs/>
          <w:rtl/>
          <w:lang w:bidi="ar-MA"/>
        </w:rPr>
        <w:t>ناشر</w:t>
      </w:r>
      <w:proofErr w:type="gramEnd"/>
      <w:r w:rsidRPr="00D5241C">
        <w:rPr>
          <w:b/>
          <w:bCs/>
          <w:rtl/>
          <w:lang w:bidi="ar-MA"/>
        </w:rPr>
        <w:t xml:space="preserve"> للطاقة ؟ علل جوابك </w:t>
      </w:r>
      <w:r w:rsidR="006F336F" w:rsidRPr="00D5241C">
        <w:rPr>
          <w:b/>
          <w:bCs/>
          <w:rtl/>
        </w:rPr>
        <w:t>(0,75 ن )</w:t>
      </w:r>
    </w:p>
    <w:p w:rsidR="00180B11" w:rsidRPr="00D5241C" w:rsidRDefault="00180B11" w:rsidP="00180B11">
      <w:pPr>
        <w:numPr>
          <w:ilvl w:val="0"/>
          <w:numId w:val="37"/>
        </w:numPr>
        <w:tabs>
          <w:tab w:val="clear" w:pos="675"/>
          <w:tab w:val="num" w:pos="749"/>
        </w:tabs>
        <w:spacing w:line="204" w:lineRule="auto"/>
        <w:ind w:left="720" w:hanging="329"/>
        <w:rPr>
          <w:b/>
          <w:bCs/>
          <w:rtl/>
          <w:lang w:bidi="ar-MA"/>
        </w:rPr>
      </w:pPr>
      <w:proofErr w:type="gramStart"/>
      <w:r w:rsidRPr="00D5241C">
        <w:rPr>
          <w:b/>
          <w:bCs/>
          <w:rtl/>
          <w:lang w:bidi="ar-MA"/>
        </w:rPr>
        <w:t>الكربون</w:t>
      </w:r>
      <w:proofErr w:type="gramEnd"/>
      <w:r w:rsidRPr="00D5241C">
        <w:rPr>
          <w:b/>
          <w:bCs/>
          <w:rtl/>
          <w:lang w:bidi="ar-MA"/>
        </w:rPr>
        <w:t xml:space="preserve"> 14 إشعاعي النشاط </w:t>
      </w:r>
      <w:r w:rsidRPr="00D5241C">
        <w:rPr>
          <w:b/>
          <w:bCs/>
          <w:position w:val="-10"/>
          <w:lang w:bidi="ar-MA"/>
        </w:rPr>
        <w:object w:dxaOrig="300" w:dyaOrig="360">
          <v:shape id="_x0000_i1060" type="#_x0000_t75" style="width:15pt;height:18pt" o:ole="">
            <v:imagedata r:id="rId72" o:title=""/>
          </v:shape>
          <o:OLEObject Type="Embed" ProgID="Equation.3" ShapeID="_x0000_i1060" DrawAspect="Content" ObjectID="_1479548131" r:id="rId73"/>
        </w:object>
      </w:r>
      <w:r w:rsidRPr="00D5241C">
        <w:rPr>
          <w:b/>
          <w:bCs/>
          <w:rtl/>
          <w:lang w:bidi="ar-MA"/>
        </w:rPr>
        <w:t>.</w:t>
      </w:r>
    </w:p>
    <w:p w:rsidR="00C17A32" w:rsidRPr="00D5241C" w:rsidRDefault="00C17A32" w:rsidP="006F336F">
      <w:pPr>
        <w:numPr>
          <w:ilvl w:val="1"/>
          <w:numId w:val="44"/>
        </w:numPr>
        <w:tabs>
          <w:tab w:val="left" w:pos="1620"/>
        </w:tabs>
        <w:spacing w:line="204" w:lineRule="auto"/>
        <w:rPr>
          <w:b/>
          <w:bCs/>
          <w:rtl/>
          <w:lang w:bidi="ar-MA"/>
        </w:rPr>
      </w:pPr>
      <w:r w:rsidRPr="00D5241C">
        <w:rPr>
          <w:b/>
          <w:bCs/>
          <w:rtl/>
          <w:lang w:bidi="ar-MA"/>
        </w:rPr>
        <w:t xml:space="preserve"> </w:t>
      </w:r>
      <w:r w:rsidR="00180B11" w:rsidRPr="00D5241C">
        <w:rPr>
          <w:b/>
          <w:bCs/>
          <w:rtl/>
          <w:lang w:bidi="ar-MA"/>
        </w:rPr>
        <w:t>أكتب معادلة تفتت الكربون 14 موضحا ميكانيزم النشاط الإشعاعي</w:t>
      </w:r>
      <w:r w:rsidR="00180B11" w:rsidRPr="00D5241C">
        <w:rPr>
          <w:b/>
          <w:bCs/>
          <w:position w:val="-10"/>
          <w:lang w:bidi="ar-MA"/>
        </w:rPr>
        <w:object w:dxaOrig="300" w:dyaOrig="360">
          <v:shape id="_x0000_i1061" type="#_x0000_t75" style="width:15pt;height:18pt" o:ole="">
            <v:imagedata r:id="rId72" o:title=""/>
          </v:shape>
          <o:OLEObject Type="Embed" ProgID="Equation.3" ShapeID="_x0000_i1061" DrawAspect="Content" ObjectID="_1479548132" r:id="rId74"/>
        </w:object>
      </w:r>
      <w:r w:rsidR="00180B11" w:rsidRPr="00D5241C">
        <w:rPr>
          <w:b/>
          <w:bCs/>
          <w:rtl/>
          <w:lang w:bidi="ar-MA"/>
        </w:rPr>
        <w:t>.</w:t>
      </w:r>
      <w:r w:rsidR="00401F5E" w:rsidRPr="00D5241C">
        <w:rPr>
          <w:b/>
          <w:bCs/>
          <w:rtl/>
          <w:lang w:bidi="ar-MA"/>
        </w:rPr>
        <w:t xml:space="preserve">  </w:t>
      </w:r>
      <w:r w:rsidR="006F336F" w:rsidRPr="00D5241C">
        <w:rPr>
          <w:b/>
          <w:bCs/>
          <w:rtl/>
        </w:rPr>
        <w:t>(0,75 ن )</w:t>
      </w:r>
    </w:p>
    <w:p w:rsidR="00180B11" w:rsidRPr="00D5241C" w:rsidRDefault="00180B11" w:rsidP="001E0196">
      <w:pPr>
        <w:numPr>
          <w:ilvl w:val="1"/>
          <w:numId w:val="44"/>
        </w:numPr>
        <w:tabs>
          <w:tab w:val="left" w:pos="1620"/>
        </w:tabs>
        <w:spacing w:line="204" w:lineRule="auto"/>
        <w:rPr>
          <w:b/>
          <w:bCs/>
          <w:lang w:bidi="ar-MA"/>
        </w:rPr>
      </w:pPr>
      <w:r w:rsidRPr="00D5241C">
        <w:rPr>
          <w:b/>
          <w:bCs/>
          <w:rtl/>
          <w:lang w:bidi="ar-MA"/>
        </w:rPr>
        <w:t xml:space="preserve">أحسب </w:t>
      </w:r>
      <w:proofErr w:type="gramStart"/>
      <w:r w:rsidRPr="00D5241C">
        <w:rPr>
          <w:b/>
          <w:bCs/>
          <w:rtl/>
          <w:lang w:bidi="ar-MA"/>
        </w:rPr>
        <w:t>الطاقة</w:t>
      </w:r>
      <w:proofErr w:type="gramEnd"/>
      <w:r w:rsidRPr="00D5241C">
        <w:rPr>
          <w:b/>
          <w:bCs/>
          <w:rtl/>
          <w:lang w:bidi="ar-MA"/>
        </w:rPr>
        <w:t xml:space="preserve"> المحررة خلال هذا التفاعل.</w:t>
      </w:r>
      <w:r w:rsidR="00401F5E" w:rsidRPr="00D5241C">
        <w:rPr>
          <w:b/>
          <w:bCs/>
          <w:rtl/>
          <w:lang w:bidi="ar-MA"/>
        </w:rPr>
        <w:t xml:space="preserve">  </w:t>
      </w:r>
      <w:r w:rsidR="006F336F" w:rsidRPr="00D5241C">
        <w:rPr>
          <w:b/>
          <w:bCs/>
          <w:rtl/>
        </w:rPr>
        <w:t>(</w:t>
      </w:r>
      <w:r w:rsidR="001E0196" w:rsidRPr="00D5241C">
        <w:rPr>
          <w:b/>
          <w:bCs/>
          <w:rtl/>
        </w:rPr>
        <w:t>1</w:t>
      </w:r>
      <w:r w:rsidR="006F336F" w:rsidRPr="00D5241C">
        <w:rPr>
          <w:b/>
          <w:bCs/>
          <w:rtl/>
        </w:rPr>
        <w:t xml:space="preserve"> ن )</w:t>
      </w:r>
    </w:p>
    <w:p w:rsidR="00C665AA" w:rsidRPr="00D5241C" w:rsidRDefault="00C665AA" w:rsidP="006A3C94">
      <w:pPr>
        <w:numPr>
          <w:ilvl w:val="1"/>
          <w:numId w:val="44"/>
        </w:numPr>
        <w:tabs>
          <w:tab w:val="left" w:pos="1620"/>
        </w:tabs>
        <w:rPr>
          <w:b/>
          <w:bCs/>
          <w:lang w:bidi="ar-MA"/>
        </w:rPr>
      </w:pPr>
      <w:r w:rsidRPr="00D5241C">
        <w:rPr>
          <w:b/>
          <w:bCs/>
          <w:rtl/>
          <w:lang w:bidi="ar-MA"/>
        </w:rPr>
        <w:t>استنتج الطاقة الناتجة عن تفتت مول واحد من الكربون</w:t>
      </w:r>
      <w:r w:rsidRPr="00D5241C">
        <w:rPr>
          <w:b/>
          <w:bCs/>
          <w:position w:val="-12"/>
          <w:lang w:bidi="ar-MA"/>
        </w:rPr>
        <w:object w:dxaOrig="400" w:dyaOrig="380">
          <v:shape id="_x0000_i1062" type="#_x0000_t75" style="width:20.25pt;height:18.75pt" o:ole="">
            <v:imagedata r:id="rId55" o:title=""/>
          </v:shape>
          <o:OLEObject Type="Embed" ProgID="Equation.3" ShapeID="_x0000_i1062" DrawAspect="Content" ObjectID="_1479548133" r:id="rId75"/>
        </w:object>
      </w:r>
      <w:r w:rsidRPr="00D5241C">
        <w:rPr>
          <w:b/>
          <w:bCs/>
          <w:rtl/>
          <w:lang w:bidi="ar-MA"/>
        </w:rPr>
        <w:t>.</w:t>
      </w:r>
      <w:r w:rsidR="006F336F" w:rsidRPr="00D5241C">
        <w:rPr>
          <w:b/>
          <w:bCs/>
          <w:rtl/>
          <w:lang w:bidi="ar-MA"/>
        </w:rPr>
        <w:t xml:space="preserve"> </w:t>
      </w:r>
      <w:r w:rsidR="006F336F" w:rsidRPr="00D5241C">
        <w:rPr>
          <w:b/>
          <w:bCs/>
          <w:rtl/>
        </w:rPr>
        <w:t>(1 ن )</w:t>
      </w:r>
    </w:p>
    <w:tbl>
      <w:tblPr>
        <w:tblpPr w:leftFromText="180" w:rightFromText="180" w:vertAnchor="text" w:horzAnchor="margin" w:tblpY="215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1056"/>
        <w:gridCol w:w="1056"/>
        <w:gridCol w:w="1056"/>
        <w:gridCol w:w="996"/>
        <w:gridCol w:w="996"/>
        <w:gridCol w:w="1056"/>
      </w:tblGrid>
      <w:tr w:rsidR="00180B11" w:rsidRPr="00D5241C" w:rsidTr="00D5241C">
        <w:tc>
          <w:tcPr>
            <w:tcW w:w="0" w:type="auto"/>
            <w:vAlign w:val="center"/>
          </w:tcPr>
          <w:p w:rsidR="00180B11" w:rsidRPr="00D5241C" w:rsidRDefault="00180B11" w:rsidP="00D5241C">
            <w:pPr>
              <w:jc w:val="center"/>
              <w:rPr>
                <w:b/>
                <w:bCs/>
                <w:rtl/>
              </w:rPr>
            </w:pPr>
            <w:proofErr w:type="gramStart"/>
            <w:r w:rsidRPr="00D5241C">
              <w:rPr>
                <w:b/>
                <w:bCs/>
                <w:rtl/>
              </w:rPr>
              <w:t>الرمــز</w:t>
            </w:r>
            <w:proofErr w:type="gramEnd"/>
          </w:p>
        </w:tc>
        <w:tc>
          <w:tcPr>
            <w:tcW w:w="0" w:type="auto"/>
            <w:vAlign w:val="center"/>
          </w:tcPr>
          <w:p w:rsidR="00180B11" w:rsidRPr="00D5241C" w:rsidRDefault="00180B11" w:rsidP="00D5241C">
            <w:pPr>
              <w:jc w:val="center"/>
              <w:rPr>
                <w:b/>
                <w:bCs/>
                <w:rtl/>
              </w:rPr>
            </w:pPr>
            <w:r w:rsidRPr="00D5241C">
              <w:rPr>
                <w:b/>
                <w:bCs/>
                <w:position w:val="-14"/>
              </w:rPr>
              <w:object w:dxaOrig="420" w:dyaOrig="400">
                <v:shape id="_x0000_i1063" type="#_x0000_t75" style="width:21pt;height:20.25pt" o:ole="">
                  <v:imagedata r:id="rId76" o:title=""/>
                </v:shape>
                <o:OLEObject Type="Embed" ProgID="Equation.3" ShapeID="_x0000_i1063" DrawAspect="Content" ObjectID="_1479548134" r:id="rId77"/>
              </w:object>
            </w:r>
          </w:p>
        </w:tc>
        <w:tc>
          <w:tcPr>
            <w:tcW w:w="0" w:type="auto"/>
            <w:vAlign w:val="center"/>
          </w:tcPr>
          <w:p w:rsidR="00180B11" w:rsidRPr="00D5241C" w:rsidRDefault="00180B11" w:rsidP="00D5241C">
            <w:pPr>
              <w:jc w:val="center"/>
              <w:rPr>
                <w:b/>
                <w:bCs/>
                <w:rtl/>
              </w:rPr>
            </w:pPr>
            <w:r w:rsidRPr="00D5241C">
              <w:rPr>
                <w:b/>
                <w:bCs/>
                <w:position w:val="-14"/>
              </w:rPr>
              <w:object w:dxaOrig="420" w:dyaOrig="400">
                <v:shape id="_x0000_i1064" type="#_x0000_t75" style="width:21pt;height:20.25pt" o:ole="">
                  <v:imagedata r:id="rId78" o:title=""/>
                </v:shape>
                <o:OLEObject Type="Embed" ProgID="Equation.3" ShapeID="_x0000_i1064" DrawAspect="Content" ObjectID="_1479548135" r:id="rId79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B11" w:rsidRPr="00D5241C" w:rsidRDefault="00180B11" w:rsidP="00D5241C">
            <w:pPr>
              <w:jc w:val="center"/>
              <w:rPr>
                <w:b/>
                <w:bCs/>
                <w:rtl/>
              </w:rPr>
            </w:pPr>
            <w:r w:rsidRPr="00D5241C">
              <w:rPr>
                <w:b/>
                <w:bCs/>
                <w:position w:val="-10"/>
              </w:rPr>
              <w:object w:dxaOrig="420" w:dyaOrig="360">
                <v:shape id="_x0000_i1065" type="#_x0000_t75" style="width:21pt;height:18pt" o:ole="">
                  <v:imagedata r:id="rId80" o:title=""/>
                </v:shape>
                <o:OLEObject Type="Embed" ProgID="Equation.3" ShapeID="_x0000_i1065" DrawAspect="Content" ObjectID="_1479548136" r:id="rId81"/>
              </w:object>
            </w:r>
          </w:p>
        </w:tc>
        <w:tc>
          <w:tcPr>
            <w:tcW w:w="0" w:type="auto"/>
            <w:vAlign w:val="center"/>
          </w:tcPr>
          <w:p w:rsidR="00180B11" w:rsidRPr="00D5241C" w:rsidRDefault="008C3B3C" w:rsidP="00D5241C">
            <w:pPr>
              <w:jc w:val="center"/>
              <w:rPr>
                <w:b/>
                <w:bCs/>
                <w:rtl/>
              </w:rPr>
            </w:pPr>
            <w:r w:rsidRPr="00D5241C">
              <w:rPr>
                <w:b/>
                <w:bCs/>
                <w:position w:val="-10"/>
              </w:rPr>
              <w:object w:dxaOrig="300" w:dyaOrig="360">
                <v:shape id="_x0000_i1066" type="#_x0000_t75" style="width:15pt;height:18pt" o:ole="">
                  <v:imagedata r:id="rId82" o:title=""/>
                </v:shape>
                <o:OLEObject Type="Embed" ProgID="Equation.3" ShapeID="_x0000_i1066" DrawAspect="Content" ObjectID="_1479548137" r:id="rId83"/>
              </w:object>
            </w:r>
          </w:p>
        </w:tc>
        <w:tc>
          <w:tcPr>
            <w:tcW w:w="0" w:type="auto"/>
            <w:vAlign w:val="center"/>
          </w:tcPr>
          <w:p w:rsidR="00180B11" w:rsidRPr="00D5241C" w:rsidRDefault="00180B11" w:rsidP="00D5241C">
            <w:pPr>
              <w:jc w:val="center"/>
              <w:rPr>
                <w:b/>
                <w:bCs/>
                <w:rtl/>
              </w:rPr>
            </w:pPr>
            <w:r w:rsidRPr="00D5241C">
              <w:rPr>
                <w:b/>
                <w:bCs/>
                <w:position w:val="-12"/>
              </w:rPr>
              <w:object w:dxaOrig="320" w:dyaOrig="380">
                <v:shape id="_x0000_i1067" type="#_x0000_t75" style="width:15.75pt;height:18.75pt" o:ole="">
                  <v:imagedata r:id="rId84" o:title=""/>
                </v:shape>
                <o:OLEObject Type="Embed" ProgID="Equation.3" ShapeID="_x0000_i1067" DrawAspect="Content" ObjectID="_1479548138" r:id="rId85"/>
              </w:object>
            </w:r>
          </w:p>
        </w:tc>
        <w:tc>
          <w:tcPr>
            <w:tcW w:w="0" w:type="auto"/>
            <w:vAlign w:val="center"/>
          </w:tcPr>
          <w:p w:rsidR="00180B11" w:rsidRPr="00D5241C" w:rsidRDefault="00180B11" w:rsidP="00D5241C">
            <w:pPr>
              <w:jc w:val="center"/>
              <w:rPr>
                <w:b/>
                <w:bCs/>
                <w:rtl/>
              </w:rPr>
            </w:pPr>
            <w:r w:rsidRPr="00D5241C">
              <w:rPr>
                <w:b/>
                <w:bCs/>
                <w:position w:val="-6"/>
              </w:rPr>
              <w:object w:dxaOrig="279" w:dyaOrig="320">
                <v:shape id="_x0000_i1068" type="#_x0000_t75" style="width:14.25pt;height:15.75pt" o:ole="">
                  <v:imagedata r:id="rId86" o:title=""/>
                </v:shape>
                <o:OLEObject Type="Embed" ProgID="Equation.3" ShapeID="_x0000_i1068" DrawAspect="Content" ObjectID="_1479548139" r:id="rId87"/>
              </w:object>
            </w:r>
          </w:p>
        </w:tc>
      </w:tr>
      <w:tr w:rsidR="00180B11" w:rsidRPr="00D5241C" w:rsidTr="00D5241C">
        <w:tc>
          <w:tcPr>
            <w:tcW w:w="0" w:type="auto"/>
            <w:vAlign w:val="center"/>
          </w:tcPr>
          <w:p w:rsidR="00180B11" w:rsidRPr="00D5241C" w:rsidRDefault="00180B11" w:rsidP="00D5241C">
            <w:pPr>
              <w:jc w:val="center"/>
              <w:rPr>
                <w:b/>
                <w:bCs/>
                <w:rtl/>
              </w:rPr>
            </w:pPr>
            <w:proofErr w:type="gramStart"/>
            <w:r w:rsidRPr="00D5241C">
              <w:rPr>
                <w:b/>
                <w:bCs/>
                <w:rtl/>
              </w:rPr>
              <w:t>الكتلـة</w:t>
            </w:r>
            <w:proofErr w:type="gramEnd"/>
            <w:r w:rsidRPr="00D5241C">
              <w:rPr>
                <w:b/>
                <w:bCs/>
                <w:rtl/>
              </w:rPr>
              <w:t xml:space="preserve"> </w:t>
            </w:r>
            <w:r w:rsidRPr="00D5241C">
              <w:rPr>
                <w:b/>
                <w:bCs/>
                <w:position w:val="-10"/>
              </w:rPr>
              <w:object w:dxaOrig="380" w:dyaOrig="320">
                <v:shape id="_x0000_i1069" type="#_x0000_t75" style="width:18.75pt;height:15.75pt" o:ole="">
                  <v:imagedata r:id="rId88" o:title=""/>
                </v:shape>
                <o:OLEObject Type="Embed" ProgID="Equation.3" ShapeID="_x0000_i1069" DrawAspect="Content" ObjectID="_1479548140" r:id="rId89"/>
              </w:object>
            </w:r>
          </w:p>
        </w:tc>
        <w:tc>
          <w:tcPr>
            <w:tcW w:w="0" w:type="auto"/>
            <w:vAlign w:val="center"/>
          </w:tcPr>
          <w:p w:rsidR="00180B11" w:rsidRPr="00D5241C" w:rsidRDefault="00180B11" w:rsidP="00D5241C">
            <w:pPr>
              <w:jc w:val="center"/>
              <w:rPr>
                <w:b/>
                <w:bCs/>
                <w:rtl/>
              </w:rPr>
            </w:pPr>
            <w:r w:rsidRPr="00D5241C">
              <w:rPr>
                <w:b/>
                <w:bCs/>
                <w:position w:val="-10"/>
              </w:rPr>
              <w:object w:dxaOrig="840" w:dyaOrig="320">
                <v:shape id="_x0000_i1070" type="#_x0000_t75" style="width:42pt;height:15.75pt" o:ole="">
                  <v:imagedata r:id="rId90" o:title=""/>
                </v:shape>
                <o:OLEObject Type="Embed" ProgID="Equation.3" ShapeID="_x0000_i1070" DrawAspect="Content" ObjectID="_1479548141" r:id="rId91"/>
              </w:object>
            </w:r>
          </w:p>
        </w:tc>
        <w:tc>
          <w:tcPr>
            <w:tcW w:w="0" w:type="auto"/>
            <w:vAlign w:val="center"/>
          </w:tcPr>
          <w:p w:rsidR="00180B11" w:rsidRPr="00D5241C" w:rsidRDefault="00180B11" w:rsidP="00D5241C">
            <w:pPr>
              <w:jc w:val="center"/>
              <w:rPr>
                <w:b/>
                <w:bCs/>
                <w:rtl/>
              </w:rPr>
            </w:pPr>
            <w:r w:rsidRPr="00D5241C">
              <w:rPr>
                <w:b/>
                <w:bCs/>
                <w:position w:val="-10"/>
              </w:rPr>
              <w:object w:dxaOrig="840" w:dyaOrig="320">
                <v:shape id="_x0000_i1071" type="#_x0000_t75" style="width:42pt;height:15.75pt" o:ole="">
                  <v:imagedata r:id="rId92" o:title=""/>
                </v:shape>
                <o:OLEObject Type="Embed" ProgID="Equation.3" ShapeID="_x0000_i1071" DrawAspect="Content" ObjectID="_1479548142" r:id="rId93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B11" w:rsidRPr="00D5241C" w:rsidRDefault="00180B11" w:rsidP="00D5241C">
            <w:pPr>
              <w:jc w:val="center"/>
              <w:rPr>
                <w:b/>
                <w:bCs/>
                <w:rtl/>
              </w:rPr>
            </w:pPr>
            <w:r w:rsidRPr="00D5241C">
              <w:rPr>
                <w:b/>
                <w:bCs/>
                <w:position w:val="-10"/>
              </w:rPr>
              <w:object w:dxaOrig="840" w:dyaOrig="320">
                <v:shape id="_x0000_i1072" type="#_x0000_t75" style="width:42pt;height:15.75pt" o:ole="">
                  <v:imagedata r:id="rId94" o:title=""/>
                </v:shape>
                <o:OLEObject Type="Embed" ProgID="Equation.3" ShapeID="_x0000_i1072" DrawAspect="Content" ObjectID="_1479548143" r:id="rId95"/>
              </w:object>
            </w:r>
          </w:p>
        </w:tc>
        <w:tc>
          <w:tcPr>
            <w:tcW w:w="0" w:type="auto"/>
            <w:vAlign w:val="center"/>
          </w:tcPr>
          <w:p w:rsidR="00180B11" w:rsidRPr="00D5241C" w:rsidRDefault="00180B11" w:rsidP="00D5241C">
            <w:pPr>
              <w:jc w:val="center"/>
              <w:rPr>
                <w:b/>
                <w:bCs/>
                <w:lang w:bidi="ar-MA"/>
              </w:rPr>
            </w:pPr>
            <w:r w:rsidRPr="00D5241C">
              <w:rPr>
                <w:b/>
                <w:bCs/>
              </w:rPr>
              <w:t>1,00727</w:t>
            </w:r>
          </w:p>
        </w:tc>
        <w:tc>
          <w:tcPr>
            <w:tcW w:w="0" w:type="auto"/>
            <w:vAlign w:val="center"/>
          </w:tcPr>
          <w:p w:rsidR="00180B11" w:rsidRPr="00D5241C" w:rsidRDefault="00180B11" w:rsidP="00D5241C">
            <w:pPr>
              <w:jc w:val="center"/>
              <w:rPr>
                <w:b/>
                <w:bCs/>
                <w:rtl/>
                <w:lang w:bidi="ar-MA"/>
              </w:rPr>
            </w:pPr>
            <w:r w:rsidRPr="00D5241C">
              <w:rPr>
                <w:b/>
                <w:bCs/>
              </w:rPr>
              <w:t>1,00866</w:t>
            </w:r>
          </w:p>
        </w:tc>
        <w:tc>
          <w:tcPr>
            <w:tcW w:w="0" w:type="auto"/>
            <w:vAlign w:val="center"/>
          </w:tcPr>
          <w:p w:rsidR="00180B11" w:rsidRPr="00D5241C" w:rsidRDefault="00180B11" w:rsidP="00D5241C">
            <w:pPr>
              <w:jc w:val="center"/>
              <w:rPr>
                <w:b/>
                <w:bCs/>
                <w:rtl/>
              </w:rPr>
            </w:pPr>
            <w:r w:rsidRPr="00D5241C">
              <w:rPr>
                <w:b/>
                <w:bCs/>
                <w:position w:val="-10"/>
              </w:rPr>
              <w:object w:dxaOrig="840" w:dyaOrig="360">
                <v:shape id="_x0000_i1073" type="#_x0000_t75" style="width:42pt;height:18pt" o:ole="">
                  <v:imagedata r:id="rId96" o:title=""/>
                </v:shape>
                <o:OLEObject Type="Embed" ProgID="Equation.3" ShapeID="_x0000_i1073" DrawAspect="Content" ObjectID="_1479548144" r:id="rId97"/>
              </w:object>
            </w:r>
          </w:p>
        </w:tc>
      </w:tr>
    </w:tbl>
    <w:p w:rsidR="00B0439D" w:rsidRPr="00D5241C" w:rsidRDefault="00180B11" w:rsidP="008C3B3C">
      <w:pPr>
        <w:ind w:firstLine="462"/>
        <w:rPr>
          <w:b/>
          <w:bCs/>
          <w:rtl/>
        </w:rPr>
      </w:pPr>
      <w:proofErr w:type="gramStart"/>
      <w:r w:rsidRPr="00D5241C">
        <w:rPr>
          <w:b/>
          <w:bCs/>
          <w:w w:val="150"/>
          <w:u w:val="double"/>
          <w:rtl/>
          <w:lang w:bidi="ar-MA"/>
        </w:rPr>
        <w:t>معطيات</w:t>
      </w:r>
      <w:proofErr w:type="gramEnd"/>
      <w:r w:rsidRPr="00D5241C">
        <w:rPr>
          <w:b/>
          <w:bCs/>
          <w:rtl/>
          <w:lang w:bidi="ar-MA"/>
        </w:rPr>
        <w:t xml:space="preserve">: </w:t>
      </w:r>
      <w:r w:rsidR="00B0439D" w:rsidRPr="00D5241C">
        <w:rPr>
          <w:b/>
          <w:bCs/>
          <w:rtl/>
        </w:rPr>
        <w:t xml:space="preserve">  </w:t>
      </w:r>
    </w:p>
    <w:p w:rsidR="00180B11" w:rsidRPr="00D5241C" w:rsidRDefault="00180B11" w:rsidP="008C3B3C">
      <w:pPr>
        <w:ind w:firstLine="462"/>
        <w:rPr>
          <w:b/>
          <w:bCs/>
          <w:rtl/>
          <w:lang w:bidi="ar-MA"/>
        </w:rPr>
      </w:pPr>
      <w:r w:rsidRPr="00D5241C">
        <w:rPr>
          <w:b/>
          <w:bCs/>
          <w:position w:val="-10"/>
        </w:rPr>
        <w:object w:dxaOrig="1960" w:dyaOrig="360">
          <v:shape id="_x0000_i1074" type="#_x0000_t75" style="width:98.25pt;height:18pt" o:ole="">
            <v:imagedata r:id="rId98" o:title=""/>
          </v:shape>
          <o:OLEObject Type="Embed" ProgID="Equation.3" ShapeID="_x0000_i1074" DrawAspect="Content" ObjectID="_1479548145" r:id="rId99"/>
        </w:object>
      </w:r>
      <w:r w:rsidR="00B0439D" w:rsidRPr="00D5241C">
        <w:rPr>
          <w:b/>
          <w:bCs/>
          <w:rtl/>
          <w:lang w:bidi="ar-MA"/>
        </w:rPr>
        <w:t xml:space="preserve"> ؛</w:t>
      </w:r>
    </w:p>
    <w:p w:rsidR="00180B11" w:rsidRPr="00D5241C" w:rsidRDefault="00C17A32" w:rsidP="00180B11">
      <w:pPr>
        <w:ind w:left="178"/>
        <w:rPr>
          <w:b/>
          <w:bCs/>
          <w:w w:val="200"/>
          <w:rtl/>
        </w:rPr>
      </w:pPr>
      <w:r w:rsidRPr="00D5241C">
        <w:rPr>
          <w:b/>
          <w:bCs/>
          <w:position w:val="-10"/>
        </w:rPr>
        <w:object w:dxaOrig="2140" w:dyaOrig="360">
          <v:shape id="_x0000_i1075" type="#_x0000_t75" style="width:107.25pt;height:18pt" o:ole="">
            <v:imagedata r:id="rId100" o:title=""/>
          </v:shape>
          <o:OLEObject Type="Embed" ProgID="Equation.3" ShapeID="_x0000_i1075" DrawAspect="Content" ObjectID="_1479548146" r:id="rId101"/>
        </w:object>
      </w:r>
    </w:p>
    <w:p w:rsidR="003B12DE" w:rsidRPr="00D5241C" w:rsidRDefault="003B12DE" w:rsidP="00C17A32">
      <w:pPr>
        <w:rPr>
          <w:b/>
          <w:bCs/>
          <w:w w:val="200"/>
          <w:rtl/>
        </w:rPr>
      </w:pPr>
    </w:p>
    <w:p w:rsidR="003B12DE" w:rsidRPr="00D5241C" w:rsidRDefault="003B12DE" w:rsidP="00234282">
      <w:pPr>
        <w:ind w:left="176"/>
        <w:rPr>
          <w:b/>
          <w:bCs/>
          <w:w w:val="200"/>
        </w:rPr>
      </w:pPr>
      <w:r w:rsidRPr="00D5241C">
        <w:rPr>
          <w:b/>
          <w:bCs/>
          <w:w w:val="200"/>
          <w:rtl/>
        </w:rPr>
        <w:t xml:space="preserve">الفيزيـــــاء </w:t>
      </w:r>
      <w:r w:rsidR="00234282" w:rsidRPr="00D5241C">
        <w:rPr>
          <w:b/>
          <w:bCs/>
          <w:w w:val="200"/>
          <w:rtl/>
        </w:rPr>
        <w:t>2</w:t>
      </w:r>
      <w:r w:rsidRPr="00D5241C">
        <w:rPr>
          <w:b/>
          <w:bCs/>
          <w:w w:val="200"/>
          <w:rtl/>
        </w:rPr>
        <w:t xml:space="preserve"> (</w:t>
      </w:r>
      <w:r w:rsidR="00234282" w:rsidRPr="00D5241C">
        <w:rPr>
          <w:b/>
          <w:bCs/>
          <w:w w:val="200"/>
          <w:rtl/>
        </w:rPr>
        <w:t xml:space="preserve">7 </w:t>
      </w:r>
      <w:r w:rsidRPr="00D5241C">
        <w:rPr>
          <w:b/>
          <w:bCs/>
          <w:w w:val="200"/>
          <w:rtl/>
        </w:rPr>
        <w:t>نقط)</w:t>
      </w:r>
    </w:p>
    <w:p w:rsidR="003B12DE" w:rsidRPr="00D5241C" w:rsidRDefault="003B12DE" w:rsidP="003B12DE">
      <w:pPr>
        <w:ind w:left="282"/>
        <w:rPr>
          <w:b/>
          <w:bCs/>
          <w:rtl/>
        </w:rPr>
      </w:pPr>
      <w:r w:rsidRPr="00D5241C">
        <w:rPr>
          <w:b/>
          <w:bCs/>
          <w:rtl/>
        </w:rPr>
        <w:t>يتكون عنصر اليود</w:t>
      </w:r>
      <w:r w:rsidRPr="00D5241C">
        <w:rPr>
          <w:b/>
          <w:bCs/>
          <w:position w:val="-12"/>
        </w:rPr>
        <w:object w:dxaOrig="340" w:dyaOrig="360">
          <v:shape id="_x0000_i1076" type="#_x0000_t75" style="width:17.25pt;height:18pt" o:ole="">
            <v:imagedata r:id="rId102" o:title=""/>
          </v:shape>
          <o:OLEObject Type="Embed" ProgID="Equation.3" ShapeID="_x0000_i1076" DrawAspect="Content" ObjectID="_1479548147" r:id="rId103"/>
        </w:object>
      </w:r>
      <w:r w:rsidRPr="00D5241C">
        <w:rPr>
          <w:b/>
          <w:bCs/>
          <w:rtl/>
        </w:rPr>
        <w:t xml:space="preserve"> من ثلاثة نظائر: اليود 127 (مستقر) </w:t>
      </w:r>
      <w:proofErr w:type="gramStart"/>
      <w:r w:rsidRPr="00D5241C">
        <w:rPr>
          <w:b/>
          <w:bCs/>
          <w:rtl/>
        </w:rPr>
        <w:t>واليود</w:t>
      </w:r>
      <w:proofErr w:type="gramEnd"/>
      <w:r w:rsidRPr="00D5241C">
        <w:rPr>
          <w:b/>
          <w:bCs/>
          <w:rtl/>
        </w:rPr>
        <w:t xml:space="preserve"> 131 (إشعاعي النشاط </w:t>
      </w:r>
      <w:r w:rsidRPr="00D5241C">
        <w:rPr>
          <w:b/>
          <w:bCs/>
          <w:position w:val="-10"/>
        </w:rPr>
        <w:object w:dxaOrig="300" w:dyaOrig="360">
          <v:shape id="_x0000_i1077" type="#_x0000_t75" style="width:15pt;height:18pt" o:ole="">
            <v:imagedata r:id="rId104" o:title=""/>
          </v:shape>
          <o:OLEObject Type="Embed" ProgID="Equation.3" ShapeID="_x0000_i1077" DrawAspect="Content" ObjectID="_1479548148" r:id="rId105"/>
        </w:object>
      </w:r>
      <w:r w:rsidRPr="00D5241C">
        <w:rPr>
          <w:b/>
          <w:bCs/>
          <w:rtl/>
        </w:rPr>
        <w:t xml:space="preserve">) واليود 124 (إشعاعي النشاط </w:t>
      </w:r>
      <w:r w:rsidRPr="00D5241C">
        <w:rPr>
          <w:b/>
          <w:bCs/>
          <w:position w:val="-10"/>
        </w:rPr>
        <w:object w:dxaOrig="300" w:dyaOrig="360">
          <v:shape id="_x0000_i1078" type="#_x0000_t75" style="width:15pt;height:18pt" o:ole="">
            <v:imagedata r:id="rId106" o:title=""/>
          </v:shape>
          <o:OLEObject Type="Embed" ProgID="Equation.3" ShapeID="_x0000_i1078" DrawAspect="Content" ObjectID="_1479548149" r:id="rId107"/>
        </w:object>
      </w:r>
      <w:r w:rsidRPr="00D5241C">
        <w:rPr>
          <w:b/>
          <w:bCs/>
          <w:rtl/>
        </w:rPr>
        <w:t>).</w:t>
      </w:r>
    </w:p>
    <w:p w:rsidR="003B12DE" w:rsidRPr="00D5241C" w:rsidRDefault="003B12DE" w:rsidP="003B12DE">
      <w:pPr>
        <w:ind w:left="282" w:right="-180" w:hanging="73"/>
        <w:rPr>
          <w:b/>
          <w:bCs/>
          <w:rtl/>
        </w:rPr>
      </w:pPr>
      <w:r w:rsidRPr="00D5241C">
        <w:rPr>
          <w:b/>
          <w:bCs/>
          <w:rtl/>
        </w:rPr>
        <w:t xml:space="preserve">خلال عملية للفحص الطبي ابتلع </w:t>
      </w:r>
      <w:proofErr w:type="gramStart"/>
      <w:r w:rsidRPr="00D5241C">
        <w:rPr>
          <w:b/>
          <w:bCs/>
          <w:rtl/>
        </w:rPr>
        <w:t>مريض</w:t>
      </w:r>
      <w:proofErr w:type="gramEnd"/>
      <w:r w:rsidRPr="00D5241C">
        <w:rPr>
          <w:b/>
          <w:bCs/>
          <w:rtl/>
        </w:rPr>
        <w:t xml:space="preserve"> كمية من اليود 131 كتلتها </w:t>
      </w:r>
      <w:r w:rsidRPr="00D5241C">
        <w:rPr>
          <w:b/>
          <w:bCs/>
          <w:position w:val="-12"/>
        </w:rPr>
        <w:object w:dxaOrig="1120" w:dyaOrig="380">
          <v:shape id="_x0000_i1079" type="#_x0000_t75" style="width:56.25pt;height:18.75pt" o:ole="">
            <v:imagedata r:id="rId108" o:title=""/>
          </v:shape>
          <o:OLEObject Type="Embed" ProgID="Equation.3" ShapeID="_x0000_i1079" DrawAspect="Content" ObjectID="_1479548150" r:id="rId109"/>
        </w:object>
      </w:r>
      <w:r w:rsidRPr="00D5241C">
        <w:rPr>
          <w:b/>
          <w:bCs/>
          <w:rtl/>
        </w:rPr>
        <w:t xml:space="preserve">. </w:t>
      </w:r>
      <w:r w:rsidRPr="00D5241C">
        <w:rPr>
          <w:b/>
          <w:bCs/>
          <w:u w:val="double"/>
          <w:rtl/>
        </w:rPr>
        <w:t>نعطي</w:t>
      </w:r>
      <w:r w:rsidRPr="00D5241C">
        <w:rPr>
          <w:b/>
          <w:bCs/>
          <w:rtl/>
        </w:rPr>
        <w:t xml:space="preserve"> عمر النصف لليود 131 المستعمل في الطب هو 8</w:t>
      </w:r>
      <w:proofErr w:type="gramStart"/>
      <w:r w:rsidRPr="00D5241C">
        <w:rPr>
          <w:b/>
          <w:bCs/>
          <w:rtl/>
        </w:rPr>
        <w:t>,1</w:t>
      </w:r>
      <w:proofErr w:type="gramEnd"/>
      <w:r w:rsidRPr="00D5241C">
        <w:rPr>
          <w:b/>
          <w:bCs/>
          <w:rtl/>
        </w:rPr>
        <w:t xml:space="preserve"> يوم.</w:t>
      </w:r>
    </w:p>
    <w:p w:rsidR="003B12DE" w:rsidRPr="00D5241C" w:rsidRDefault="003B12DE" w:rsidP="006F336F">
      <w:pPr>
        <w:numPr>
          <w:ilvl w:val="0"/>
          <w:numId w:val="40"/>
        </w:numPr>
        <w:tabs>
          <w:tab w:val="clear" w:pos="735"/>
          <w:tab w:val="num" w:pos="569"/>
        </w:tabs>
        <w:ind w:left="209" w:firstLine="0"/>
        <w:rPr>
          <w:b/>
          <w:bCs/>
          <w:rtl/>
        </w:rPr>
      </w:pPr>
      <w:r w:rsidRPr="00D5241C">
        <w:rPr>
          <w:b/>
          <w:bCs/>
          <w:rtl/>
        </w:rPr>
        <w:t xml:space="preserve">أعط تعريف النواة المشعة .  </w:t>
      </w:r>
      <w:r w:rsidR="006F336F" w:rsidRPr="00D5241C">
        <w:rPr>
          <w:b/>
          <w:bCs/>
          <w:rtl/>
        </w:rPr>
        <w:t>(0,5 ن )</w:t>
      </w:r>
    </w:p>
    <w:p w:rsidR="003B12DE" w:rsidRPr="00D5241C" w:rsidRDefault="003B12DE" w:rsidP="00987657">
      <w:pPr>
        <w:numPr>
          <w:ilvl w:val="0"/>
          <w:numId w:val="40"/>
        </w:numPr>
        <w:tabs>
          <w:tab w:val="clear" w:pos="735"/>
          <w:tab w:val="num" w:pos="569"/>
        </w:tabs>
        <w:ind w:left="209" w:right="-180" w:firstLine="0"/>
        <w:rPr>
          <w:b/>
          <w:bCs/>
        </w:rPr>
      </w:pPr>
      <w:proofErr w:type="gramStart"/>
      <w:r w:rsidRPr="00D5241C">
        <w:rPr>
          <w:b/>
          <w:bCs/>
          <w:rtl/>
        </w:rPr>
        <w:t>أكتب</w:t>
      </w:r>
      <w:proofErr w:type="gramEnd"/>
      <w:r w:rsidRPr="00D5241C">
        <w:rPr>
          <w:b/>
          <w:bCs/>
          <w:rtl/>
        </w:rPr>
        <w:t xml:space="preserve"> معادلة التفتت لكل من اليود 131 واليود 124 محددا القوانين المستعملة علما أن النوا</w:t>
      </w:r>
      <w:r w:rsidR="00987657" w:rsidRPr="00D5241C">
        <w:rPr>
          <w:b/>
          <w:bCs/>
          <w:rtl/>
        </w:rPr>
        <w:t>تين</w:t>
      </w:r>
      <w:r w:rsidRPr="00D5241C">
        <w:rPr>
          <w:b/>
          <w:bCs/>
          <w:rtl/>
        </w:rPr>
        <w:t xml:space="preserve"> المتولد</w:t>
      </w:r>
      <w:r w:rsidR="00987657" w:rsidRPr="00D5241C">
        <w:rPr>
          <w:b/>
          <w:bCs/>
          <w:rtl/>
        </w:rPr>
        <w:t>تين</w:t>
      </w:r>
      <w:r w:rsidRPr="00D5241C">
        <w:rPr>
          <w:b/>
          <w:bCs/>
          <w:rtl/>
        </w:rPr>
        <w:t xml:space="preserve"> على التوالي</w:t>
      </w:r>
      <w:r w:rsidRPr="00D5241C">
        <w:rPr>
          <w:b/>
          <w:bCs/>
          <w:rtl/>
          <w:lang w:val="fr-FR" w:bidi="ar-MA"/>
        </w:rPr>
        <w:t xml:space="preserve"> ه</w:t>
      </w:r>
      <w:r w:rsidR="00987657" w:rsidRPr="00D5241C">
        <w:rPr>
          <w:b/>
          <w:bCs/>
          <w:rtl/>
          <w:lang w:val="fr-FR" w:bidi="ar-MA"/>
        </w:rPr>
        <w:t>ما</w:t>
      </w:r>
      <w:r w:rsidRPr="00D5241C">
        <w:rPr>
          <w:b/>
          <w:bCs/>
          <w:rtl/>
          <w:lang w:val="fr-FR"/>
        </w:rPr>
        <w:t xml:space="preserve">: </w:t>
      </w:r>
      <w:r w:rsidR="00987657" w:rsidRPr="00D5241C">
        <w:rPr>
          <w:b/>
          <w:bCs/>
          <w:position w:val="-6"/>
        </w:rPr>
        <w:object w:dxaOrig="360" w:dyaOrig="279">
          <v:shape id="_x0000_i1080" type="#_x0000_t75" style="width:18pt;height:14.25pt" o:ole="">
            <v:imagedata r:id="rId110" o:title=""/>
          </v:shape>
          <o:OLEObject Type="Embed" ProgID="Equation.3" ShapeID="_x0000_i1080" DrawAspect="Content" ObjectID="_1479548151" r:id="rId111"/>
        </w:object>
      </w:r>
      <w:r w:rsidRPr="00D5241C">
        <w:rPr>
          <w:b/>
          <w:bCs/>
          <w:rtl/>
        </w:rPr>
        <w:t>و</w:t>
      </w:r>
      <w:r w:rsidR="00987657" w:rsidRPr="00D5241C">
        <w:rPr>
          <w:b/>
          <w:bCs/>
          <w:position w:val="-6"/>
        </w:rPr>
        <w:object w:dxaOrig="340" w:dyaOrig="279">
          <v:shape id="_x0000_i1081" type="#_x0000_t75" style="width:17.25pt;height:14.25pt" o:ole="">
            <v:imagedata r:id="rId112" o:title=""/>
          </v:shape>
          <o:OLEObject Type="Embed" ProgID="Equation.3" ShapeID="_x0000_i1081" DrawAspect="Content" ObjectID="_1479548152" r:id="rId113"/>
        </w:object>
      </w:r>
      <w:r w:rsidRPr="00D5241C">
        <w:rPr>
          <w:b/>
          <w:bCs/>
          <w:rtl/>
        </w:rPr>
        <w:t>.</w:t>
      </w:r>
      <w:r w:rsidRPr="00D5241C">
        <w:rPr>
          <w:b/>
          <w:bCs/>
          <w:rtl/>
          <w:lang w:bidi="ar-MA"/>
        </w:rPr>
        <w:t xml:space="preserve"> </w:t>
      </w:r>
      <w:r w:rsidRPr="00D5241C">
        <w:rPr>
          <w:b/>
          <w:bCs/>
          <w:rtl/>
          <w:lang w:val="fr-FR"/>
        </w:rPr>
        <w:t xml:space="preserve">( </w:t>
      </w:r>
      <w:r w:rsidR="006F336F" w:rsidRPr="00D5241C">
        <w:rPr>
          <w:b/>
          <w:bCs/>
          <w:rtl/>
        </w:rPr>
        <w:t>1</w:t>
      </w:r>
      <w:r w:rsidRPr="00D5241C">
        <w:rPr>
          <w:b/>
          <w:bCs/>
          <w:rtl/>
          <w:lang w:val="fr-FR"/>
        </w:rPr>
        <w:t xml:space="preserve"> ن )</w:t>
      </w:r>
    </w:p>
    <w:p w:rsidR="003B12DE" w:rsidRPr="00D5241C" w:rsidRDefault="003B12DE" w:rsidP="006F336F">
      <w:pPr>
        <w:numPr>
          <w:ilvl w:val="0"/>
          <w:numId w:val="40"/>
        </w:numPr>
        <w:tabs>
          <w:tab w:val="clear" w:pos="735"/>
          <w:tab w:val="num" w:pos="569"/>
        </w:tabs>
        <w:ind w:left="209" w:firstLine="0"/>
        <w:rPr>
          <w:b/>
          <w:bCs/>
        </w:rPr>
      </w:pPr>
      <w:r w:rsidRPr="00D5241C">
        <w:rPr>
          <w:b/>
          <w:bCs/>
          <w:rtl/>
        </w:rPr>
        <w:t>أحسب</w:t>
      </w:r>
      <w:r w:rsidR="00987657" w:rsidRPr="00D5241C">
        <w:rPr>
          <w:b/>
          <w:bCs/>
          <w:position w:val="-12"/>
        </w:rPr>
        <w:object w:dxaOrig="340" w:dyaOrig="360">
          <v:shape id="_x0000_i1082" type="#_x0000_t75" style="width:17.25pt;height:18pt" o:ole="">
            <v:imagedata r:id="rId114" o:title=""/>
          </v:shape>
          <o:OLEObject Type="Embed" ProgID="Equation.3" ShapeID="_x0000_i1082" DrawAspect="Content" ObjectID="_1479548153" r:id="rId115"/>
        </w:object>
      </w:r>
      <w:r w:rsidRPr="00D5241C">
        <w:rPr>
          <w:b/>
          <w:bCs/>
          <w:rtl/>
        </w:rPr>
        <w:t xml:space="preserve"> عدد النوى </w:t>
      </w:r>
      <w:proofErr w:type="gramStart"/>
      <w:r w:rsidRPr="00D5241C">
        <w:rPr>
          <w:b/>
          <w:bCs/>
          <w:rtl/>
        </w:rPr>
        <w:t>الموجودة</w:t>
      </w:r>
      <w:proofErr w:type="gramEnd"/>
      <w:r w:rsidRPr="00D5241C">
        <w:rPr>
          <w:b/>
          <w:bCs/>
          <w:rtl/>
        </w:rPr>
        <w:t xml:space="preserve"> في عينة اليود 131 ذات الكتلة </w:t>
      </w:r>
      <w:r w:rsidRPr="00D5241C">
        <w:rPr>
          <w:b/>
          <w:bCs/>
          <w:position w:val="-12"/>
        </w:rPr>
        <w:object w:dxaOrig="360" w:dyaOrig="360">
          <v:shape id="_x0000_i1083" type="#_x0000_t75" style="width:18pt;height:18pt" o:ole="">
            <v:imagedata r:id="rId116" o:title=""/>
          </v:shape>
          <o:OLEObject Type="Embed" ProgID="Equation.3" ShapeID="_x0000_i1083" DrawAspect="Content" ObjectID="_1479548154" r:id="rId117"/>
        </w:object>
      </w:r>
      <w:r w:rsidRPr="00D5241C">
        <w:rPr>
          <w:b/>
          <w:bCs/>
          <w:rtl/>
        </w:rPr>
        <w:t xml:space="preserve">.  </w:t>
      </w:r>
      <w:r w:rsidR="008255FB" w:rsidRPr="00D5241C">
        <w:rPr>
          <w:b/>
          <w:bCs/>
          <w:rtl/>
        </w:rPr>
        <w:t xml:space="preserve">نعطي: </w:t>
      </w:r>
      <w:r w:rsidR="008255FB" w:rsidRPr="00D5241C">
        <w:rPr>
          <w:b/>
          <w:bCs/>
          <w:position w:val="-12"/>
        </w:rPr>
        <w:object w:dxaOrig="2280" w:dyaOrig="380">
          <v:shape id="_x0000_i1084" type="#_x0000_t75" style="width:114pt;height:18.75pt" o:ole="">
            <v:imagedata r:id="rId118" o:title=""/>
          </v:shape>
          <o:OLEObject Type="Embed" ProgID="Equation.3" ShapeID="_x0000_i1084" DrawAspect="Content" ObjectID="_1479548155" r:id="rId119"/>
        </w:object>
      </w:r>
      <w:r w:rsidR="00987657" w:rsidRPr="00D5241C">
        <w:rPr>
          <w:b/>
          <w:bCs/>
          <w:rtl/>
          <w:lang w:val="fr-FR"/>
        </w:rPr>
        <w:t>.</w:t>
      </w:r>
      <w:r w:rsidR="008255FB" w:rsidRPr="00D5241C">
        <w:rPr>
          <w:b/>
          <w:bCs/>
          <w:rtl/>
          <w:lang w:val="fr-FR"/>
        </w:rPr>
        <w:t xml:space="preserve">  </w:t>
      </w:r>
      <w:r w:rsidR="006F336F" w:rsidRPr="00D5241C">
        <w:rPr>
          <w:b/>
          <w:bCs/>
          <w:rtl/>
        </w:rPr>
        <w:t>(0,75 ن )</w:t>
      </w:r>
    </w:p>
    <w:p w:rsidR="003B12DE" w:rsidRPr="00D5241C" w:rsidRDefault="003B12DE" w:rsidP="006F336F">
      <w:pPr>
        <w:numPr>
          <w:ilvl w:val="0"/>
          <w:numId w:val="40"/>
        </w:numPr>
        <w:tabs>
          <w:tab w:val="clear" w:pos="735"/>
          <w:tab w:val="num" w:pos="569"/>
        </w:tabs>
        <w:ind w:left="209" w:firstLine="0"/>
        <w:rPr>
          <w:b/>
          <w:bCs/>
        </w:rPr>
      </w:pPr>
      <w:r w:rsidRPr="00D5241C">
        <w:rPr>
          <w:b/>
          <w:bCs/>
          <w:rtl/>
        </w:rPr>
        <w:t xml:space="preserve">ما </w:t>
      </w:r>
      <w:proofErr w:type="gramStart"/>
      <w:r w:rsidRPr="00D5241C">
        <w:rPr>
          <w:b/>
          <w:bCs/>
          <w:rtl/>
        </w:rPr>
        <w:t>قيمة</w:t>
      </w:r>
      <w:proofErr w:type="gramEnd"/>
      <w:r w:rsidRPr="00D5241C">
        <w:rPr>
          <w:b/>
          <w:bCs/>
          <w:rtl/>
        </w:rPr>
        <w:t xml:space="preserve"> ثابتة النشاط الإشعاعي </w:t>
      </w:r>
      <w:r w:rsidRPr="00D5241C">
        <w:rPr>
          <w:b/>
          <w:bCs/>
          <w:position w:val="-6"/>
        </w:rPr>
        <w:object w:dxaOrig="220" w:dyaOrig="279">
          <v:shape id="_x0000_i1085" type="#_x0000_t75" style="width:11.25pt;height:14.25pt" o:ole="">
            <v:imagedata r:id="rId120" o:title=""/>
          </v:shape>
          <o:OLEObject Type="Embed" ProgID="Equation.3" ShapeID="_x0000_i1085" DrawAspect="Content" ObjectID="_1479548156" r:id="rId121"/>
        </w:object>
      </w:r>
      <w:r w:rsidRPr="00D5241C">
        <w:rPr>
          <w:b/>
          <w:bCs/>
          <w:rtl/>
        </w:rPr>
        <w:t xml:space="preserve"> ؟  </w:t>
      </w:r>
      <w:r w:rsidR="006F336F" w:rsidRPr="00D5241C">
        <w:rPr>
          <w:b/>
          <w:bCs/>
          <w:rtl/>
        </w:rPr>
        <w:t>(0,75 ن )</w:t>
      </w:r>
    </w:p>
    <w:p w:rsidR="003B12DE" w:rsidRPr="00D5241C" w:rsidRDefault="003B12DE" w:rsidP="006F336F">
      <w:pPr>
        <w:numPr>
          <w:ilvl w:val="0"/>
          <w:numId w:val="40"/>
        </w:numPr>
        <w:tabs>
          <w:tab w:val="clear" w:pos="735"/>
          <w:tab w:val="num" w:pos="569"/>
        </w:tabs>
        <w:ind w:left="209" w:firstLine="0"/>
        <w:rPr>
          <w:b/>
          <w:bCs/>
        </w:rPr>
      </w:pPr>
      <w:r w:rsidRPr="00D5241C">
        <w:rPr>
          <w:b/>
          <w:bCs/>
          <w:rtl/>
        </w:rPr>
        <w:t xml:space="preserve">أحسب النشاط </w:t>
      </w:r>
      <w:r w:rsidRPr="00D5241C">
        <w:rPr>
          <w:b/>
          <w:bCs/>
          <w:position w:val="-12"/>
        </w:rPr>
        <w:object w:dxaOrig="279" w:dyaOrig="360">
          <v:shape id="_x0000_i1086" type="#_x0000_t75" style="width:14.25pt;height:18pt" o:ole="">
            <v:imagedata r:id="rId122" o:title=""/>
          </v:shape>
          <o:OLEObject Type="Embed" ProgID="Equation.3" ShapeID="_x0000_i1086" DrawAspect="Content" ObjectID="_1479548157" r:id="rId123"/>
        </w:object>
      </w:r>
      <w:r w:rsidRPr="00D5241C">
        <w:rPr>
          <w:b/>
          <w:bCs/>
          <w:rtl/>
        </w:rPr>
        <w:t xml:space="preserve"> لهذه العينة.  </w:t>
      </w:r>
      <w:r w:rsidR="006F336F" w:rsidRPr="00D5241C">
        <w:rPr>
          <w:b/>
          <w:bCs/>
          <w:rtl/>
        </w:rPr>
        <w:t>(0,75 ن )</w:t>
      </w:r>
    </w:p>
    <w:p w:rsidR="003B12DE" w:rsidRPr="00D5241C" w:rsidRDefault="003B12DE" w:rsidP="006F336F">
      <w:pPr>
        <w:numPr>
          <w:ilvl w:val="0"/>
          <w:numId w:val="40"/>
        </w:numPr>
        <w:tabs>
          <w:tab w:val="clear" w:pos="735"/>
          <w:tab w:val="num" w:pos="569"/>
        </w:tabs>
        <w:ind w:left="209" w:firstLine="0"/>
        <w:rPr>
          <w:b/>
          <w:bCs/>
        </w:rPr>
      </w:pPr>
      <w:r w:rsidRPr="00D5241C">
        <w:rPr>
          <w:b/>
          <w:bCs/>
          <w:rtl/>
        </w:rPr>
        <w:t xml:space="preserve">حدد اللحظة </w:t>
      </w:r>
      <w:r w:rsidRPr="00D5241C">
        <w:rPr>
          <w:b/>
          <w:bCs/>
          <w:position w:val="-10"/>
        </w:rPr>
        <w:object w:dxaOrig="240" w:dyaOrig="340">
          <v:shape id="_x0000_i1087" type="#_x0000_t75" style="width:12pt;height:17.25pt" o:ole="">
            <v:imagedata r:id="rId124" o:title=""/>
          </v:shape>
          <o:OLEObject Type="Embed" ProgID="Equation.3" ShapeID="_x0000_i1087" DrawAspect="Content" ObjectID="_1479548158" r:id="rId125"/>
        </w:object>
      </w:r>
      <w:r w:rsidRPr="00D5241C">
        <w:rPr>
          <w:b/>
          <w:bCs/>
          <w:rtl/>
        </w:rPr>
        <w:t xml:space="preserve"> التي يتفتت عندها </w:t>
      </w:r>
      <w:r w:rsidRPr="00D5241C">
        <w:rPr>
          <w:b/>
          <w:bCs/>
          <w:position w:val="-6"/>
        </w:rPr>
        <w:object w:dxaOrig="540" w:dyaOrig="279">
          <v:shape id="_x0000_i1088" type="#_x0000_t75" style="width:27pt;height:14.25pt" o:ole="">
            <v:imagedata r:id="rId126" o:title=""/>
          </v:shape>
          <o:OLEObject Type="Embed" ProgID="Equation.3" ShapeID="_x0000_i1088" DrawAspect="Content" ObjectID="_1479548159" r:id="rId127"/>
        </w:object>
      </w:r>
      <w:r w:rsidRPr="00D5241C">
        <w:rPr>
          <w:b/>
          <w:bCs/>
          <w:rtl/>
        </w:rPr>
        <w:t xml:space="preserve"> من الكتلة </w:t>
      </w:r>
      <w:r w:rsidRPr="00D5241C">
        <w:rPr>
          <w:b/>
          <w:bCs/>
          <w:position w:val="-12"/>
        </w:rPr>
        <w:object w:dxaOrig="360" w:dyaOrig="360">
          <v:shape id="_x0000_i1089" type="#_x0000_t75" style="width:18pt;height:18pt" o:ole="">
            <v:imagedata r:id="rId128" o:title=""/>
          </v:shape>
          <o:OLEObject Type="Embed" ProgID="Equation.3" ShapeID="_x0000_i1089" DrawAspect="Content" ObjectID="_1479548160" r:id="rId129"/>
        </w:object>
      </w:r>
      <w:r w:rsidRPr="00D5241C">
        <w:rPr>
          <w:b/>
          <w:bCs/>
          <w:rtl/>
        </w:rPr>
        <w:t xml:space="preserve">.  </w:t>
      </w:r>
      <w:r w:rsidR="006F336F" w:rsidRPr="00D5241C">
        <w:rPr>
          <w:b/>
          <w:bCs/>
          <w:rtl/>
        </w:rPr>
        <w:t>(0,75 ن )</w:t>
      </w:r>
    </w:p>
    <w:p w:rsidR="003B12DE" w:rsidRPr="00D5241C" w:rsidRDefault="003B12DE" w:rsidP="006F336F">
      <w:pPr>
        <w:numPr>
          <w:ilvl w:val="0"/>
          <w:numId w:val="40"/>
        </w:numPr>
        <w:tabs>
          <w:tab w:val="clear" w:pos="735"/>
          <w:tab w:val="num" w:pos="569"/>
        </w:tabs>
        <w:ind w:left="209" w:firstLine="0"/>
        <w:rPr>
          <w:b/>
          <w:bCs/>
        </w:rPr>
      </w:pPr>
      <w:r w:rsidRPr="00D5241C">
        <w:rPr>
          <w:b/>
          <w:bCs/>
          <w:rtl/>
        </w:rPr>
        <w:t xml:space="preserve">أحسب كتلة اليود 131 المتبقي في جسم المريض بعد 30 </w:t>
      </w:r>
      <w:proofErr w:type="gramStart"/>
      <w:r w:rsidRPr="00D5241C">
        <w:rPr>
          <w:b/>
          <w:bCs/>
          <w:rtl/>
        </w:rPr>
        <w:t>يوما</w:t>
      </w:r>
      <w:proofErr w:type="gramEnd"/>
      <w:r w:rsidRPr="00D5241C">
        <w:rPr>
          <w:b/>
          <w:bCs/>
          <w:rtl/>
        </w:rPr>
        <w:t xml:space="preserve"> من الابتلاع.  </w:t>
      </w:r>
      <w:r w:rsidR="006F336F" w:rsidRPr="00D5241C">
        <w:rPr>
          <w:b/>
          <w:bCs/>
          <w:rtl/>
        </w:rPr>
        <w:t>(1,25 ن )</w:t>
      </w:r>
    </w:p>
    <w:p w:rsidR="008C3B3C" w:rsidRPr="00D5241C" w:rsidRDefault="003B12DE" w:rsidP="001E0196">
      <w:pPr>
        <w:numPr>
          <w:ilvl w:val="0"/>
          <w:numId w:val="40"/>
        </w:numPr>
        <w:tabs>
          <w:tab w:val="clear" w:pos="735"/>
          <w:tab w:val="num" w:pos="569"/>
        </w:tabs>
        <w:ind w:left="209" w:firstLine="0"/>
        <w:rPr>
          <w:b/>
          <w:bCs/>
          <w:rtl/>
        </w:rPr>
      </w:pPr>
      <w:r w:rsidRPr="00D5241C">
        <w:rPr>
          <w:b/>
          <w:bCs/>
          <w:rtl/>
        </w:rPr>
        <w:t xml:space="preserve">أحسب المدة الزمنية اللازمة لكي </w:t>
      </w:r>
      <w:proofErr w:type="gramStart"/>
      <w:r w:rsidRPr="00D5241C">
        <w:rPr>
          <w:b/>
          <w:bCs/>
          <w:rtl/>
        </w:rPr>
        <w:t>تبقى</w:t>
      </w:r>
      <w:proofErr w:type="gramEnd"/>
      <w:r w:rsidRPr="00D5241C">
        <w:rPr>
          <w:b/>
          <w:bCs/>
          <w:rtl/>
        </w:rPr>
        <w:t xml:space="preserve"> في الجسم نسبة </w:t>
      </w:r>
      <w:r w:rsidRPr="00D5241C">
        <w:rPr>
          <w:b/>
          <w:bCs/>
          <w:position w:val="-6"/>
        </w:rPr>
        <w:object w:dxaOrig="420" w:dyaOrig="279">
          <v:shape id="_x0000_i1090" type="#_x0000_t75" style="width:21pt;height:14.25pt" o:ole="">
            <v:imagedata r:id="rId130" o:title=""/>
          </v:shape>
          <o:OLEObject Type="Embed" ProgID="Equation.3" ShapeID="_x0000_i1090" DrawAspect="Content" ObjectID="_1479548161" r:id="rId131"/>
        </w:object>
      </w:r>
      <w:r w:rsidRPr="00D5241C">
        <w:rPr>
          <w:b/>
          <w:bCs/>
          <w:rtl/>
        </w:rPr>
        <w:t xml:space="preserve"> من كتلة اليود 131 المستعملة.  </w:t>
      </w:r>
      <w:r w:rsidR="006F336F" w:rsidRPr="00D5241C">
        <w:rPr>
          <w:b/>
          <w:bCs/>
          <w:rtl/>
        </w:rPr>
        <w:t>(1,25 ن )</w:t>
      </w:r>
    </w:p>
    <w:p w:rsidR="003A37E2" w:rsidRPr="00D5241C" w:rsidRDefault="003A37E2" w:rsidP="008C3B3C">
      <w:pPr>
        <w:ind w:left="178"/>
        <w:jc w:val="center"/>
        <w:rPr>
          <w:b/>
          <w:bCs/>
          <w:w w:val="200"/>
          <w:rtl/>
          <w:lang w:bidi="ar-MA"/>
        </w:rPr>
      </w:pPr>
    </w:p>
    <w:sectPr w:rsidR="003A37E2" w:rsidRPr="00D5241C" w:rsidSect="00B30F8D">
      <w:pgSz w:w="11906" w:h="16838" w:code="9"/>
      <w:pgMar w:top="397" w:right="425" w:bottom="397" w:left="425" w:header="709" w:footer="709" w:gutter="0"/>
      <w:pgBorders w:offsetFrom="page">
        <w:top w:val="single" w:sz="24" w:space="17" w:color="auto"/>
        <w:left w:val="single" w:sz="24" w:space="17" w:color="auto"/>
        <w:bottom w:val="single" w:sz="24" w:space="19" w:color="auto"/>
        <w:right w:val="single" w:sz="24" w:space="17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302E"/>
    <w:multiLevelType w:val="hybridMultilevel"/>
    <w:tmpl w:val="B45A63B4"/>
    <w:lvl w:ilvl="0" w:tplc="82768FD0">
      <w:start w:val="1"/>
      <w:numFmt w:val="decimal"/>
      <w:lvlText w:val="%1."/>
      <w:lvlJc w:val="left"/>
      <w:pPr>
        <w:tabs>
          <w:tab w:val="num" w:pos="592"/>
        </w:tabs>
        <w:ind w:left="592" w:hanging="360"/>
      </w:pPr>
      <w:rPr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1">
    <w:nsid w:val="0DBC0D66"/>
    <w:multiLevelType w:val="hybridMultilevel"/>
    <w:tmpl w:val="E126F514"/>
    <w:lvl w:ilvl="0" w:tplc="971A2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 w:tplc="5462B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2"/>
        <w:szCs w:val="22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11A80"/>
    <w:multiLevelType w:val="hybridMultilevel"/>
    <w:tmpl w:val="0B30A1F0"/>
    <w:lvl w:ilvl="0" w:tplc="121C1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E04CD"/>
    <w:multiLevelType w:val="multilevel"/>
    <w:tmpl w:val="7C9A9902"/>
    <w:lvl w:ilvl="0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6410135"/>
    <w:multiLevelType w:val="multilevel"/>
    <w:tmpl w:val="1DA811D8"/>
    <w:lvl w:ilvl="0">
      <w:start w:val="3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3B2C03"/>
    <w:multiLevelType w:val="hybridMultilevel"/>
    <w:tmpl w:val="4808A89C"/>
    <w:lvl w:ilvl="0" w:tplc="178A8EF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BAD6712"/>
    <w:multiLevelType w:val="multilevel"/>
    <w:tmpl w:val="840C28FA"/>
    <w:lvl w:ilvl="0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CFD3D9C"/>
    <w:multiLevelType w:val="hybridMultilevel"/>
    <w:tmpl w:val="1108ACF6"/>
    <w:lvl w:ilvl="0" w:tplc="DCE864B2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>
    <w:nsid w:val="1D8417BD"/>
    <w:multiLevelType w:val="multilevel"/>
    <w:tmpl w:val="690459E4"/>
    <w:lvl w:ilvl="0">
      <w:start w:val="5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1E490082"/>
    <w:multiLevelType w:val="hybridMultilevel"/>
    <w:tmpl w:val="17C2C206"/>
    <w:lvl w:ilvl="0" w:tplc="F5508C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530D23"/>
    <w:multiLevelType w:val="hybridMultilevel"/>
    <w:tmpl w:val="4EC2CE28"/>
    <w:lvl w:ilvl="0" w:tplc="790AD648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397B8E"/>
    <w:multiLevelType w:val="hybridMultilevel"/>
    <w:tmpl w:val="0EB2251A"/>
    <w:lvl w:ilvl="0" w:tplc="C0E6D9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9F550DF"/>
    <w:multiLevelType w:val="hybridMultilevel"/>
    <w:tmpl w:val="4CFCE836"/>
    <w:lvl w:ilvl="0" w:tplc="E2104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855B5F"/>
    <w:multiLevelType w:val="multilevel"/>
    <w:tmpl w:val="266EC8EC"/>
    <w:lvl w:ilvl="0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-%2."/>
      <w:lvlJc w:val="left"/>
      <w:pPr>
        <w:tabs>
          <w:tab w:val="num" w:pos="2115"/>
        </w:tabs>
        <w:ind w:left="2115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-%2.%3.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5265"/>
        </w:tabs>
        <w:ind w:left="526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6660"/>
        </w:tabs>
        <w:ind w:left="66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8415"/>
        </w:tabs>
        <w:ind w:left="841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9810"/>
        </w:tabs>
        <w:ind w:left="981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1565"/>
        </w:tabs>
        <w:ind w:left="1156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3320"/>
        </w:tabs>
        <w:ind w:left="13320" w:hanging="2160"/>
      </w:pPr>
      <w:rPr>
        <w:rFonts w:hint="default"/>
      </w:rPr>
    </w:lvl>
  </w:abstractNum>
  <w:abstractNum w:abstractNumId="14">
    <w:nsid w:val="2C6A0BAC"/>
    <w:multiLevelType w:val="multilevel"/>
    <w:tmpl w:val="769825DA"/>
    <w:lvl w:ilvl="0">
      <w:start w:val="4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797"/>
        </w:tabs>
        <w:ind w:left="1797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-%2.%3.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4311"/>
        </w:tabs>
        <w:ind w:left="431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9339"/>
        </w:tabs>
        <w:ind w:left="933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0776"/>
        </w:tabs>
        <w:ind w:left="10776" w:hanging="2160"/>
      </w:pPr>
      <w:rPr>
        <w:rFonts w:hint="default"/>
      </w:rPr>
    </w:lvl>
  </w:abstractNum>
  <w:abstractNum w:abstractNumId="15">
    <w:nsid w:val="2C881AB0"/>
    <w:multiLevelType w:val="hybridMultilevel"/>
    <w:tmpl w:val="35A0A834"/>
    <w:lvl w:ilvl="0" w:tplc="040C000F">
      <w:start w:val="1"/>
      <w:numFmt w:val="decimal"/>
      <w:lvlText w:val="%1."/>
      <w:lvlJc w:val="left"/>
      <w:pPr>
        <w:tabs>
          <w:tab w:val="num" w:pos="1232"/>
        </w:tabs>
        <w:ind w:left="123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52"/>
        </w:tabs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72"/>
        </w:tabs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92"/>
        </w:tabs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12"/>
        </w:tabs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32"/>
        </w:tabs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52"/>
        </w:tabs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72"/>
        </w:tabs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92"/>
        </w:tabs>
        <w:ind w:left="6992" w:hanging="180"/>
      </w:pPr>
    </w:lvl>
  </w:abstractNum>
  <w:abstractNum w:abstractNumId="16">
    <w:nsid w:val="2F2E38DC"/>
    <w:multiLevelType w:val="hybridMultilevel"/>
    <w:tmpl w:val="724E951C"/>
    <w:lvl w:ilvl="0" w:tplc="C12C53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057269"/>
    <w:multiLevelType w:val="hybridMultilevel"/>
    <w:tmpl w:val="EFB69E14"/>
    <w:lvl w:ilvl="0" w:tplc="7EC60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AE0B6F"/>
    <w:multiLevelType w:val="multilevel"/>
    <w:tmpl w:val="8DDCBA46"/>
    <w:lvl w:ilvl="0">
      <w:start w:val="1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412"/>
        </w:tabs>
        <w:ind w:left="1412" w:hanging="720"/>
      </w:pPr>
      <w:rPr>
        <w:rFonts w:hint="default"/>
        <w:b/>
        <w:bCs/>
      </w:rPr>
    </w:lvl>
    <w:lvl w:ilvl="2">
      <w:start w:val="1"/>
      <w:numFmt w:val="decimal"/>
      <w:lvlText w:val="%1-%2.%3."/>
      <w:lvlJc w:val="left"/>
      <w:pPr>
        <w:tabs>
          <w:tab w:val="num" w:pos="2104"/>
        </w:tabs>
        <w:ind w:left="21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156"/>
        </w:tabs>
        <w:ind w:left="315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848"/>
        </w:tabs>
        <w:ind w:left="38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900"/>
        </w:tabs>
        <w:ind w:left="490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5592"/>
        </w:tabs>
        <w:ind w:left="559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6644"/>
        </w:tabs>
        <w:ind w:left="664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696"/>
        </w:tabs>
        <w:ind w:left="7696" w:hanging="2160"/>
      </w:pPr>
      <w:rPr>
        <w:rFonts w:hint="default"/>
      </w:rPr>
    </w:lvl>
  </w:abstractNum>
  <w:abstractNum w:abstractNumId="19">
    <w:nsid w:val="3DAC2361"/>
    <w:multiLevelType w:val="hybridMultilevel"/>
    <w:tmpl w:val="75B6424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0C30FA"/>
    <w:multiLevelType w:val="multilevel"/>
    <w:tmpl w:val="D71A876E"/>
    <w:lvl w:ilvl="0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21">
    <w:nsid w:val="44CF0E90"/>
    <w:multiLevelType w:val="hybridMultilevel"/>
    <w:tmpl w:val="017A0A0C"/>
    <w:lvl w:ilvl="0" w:tplc="E6A60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0B6B6D"/>
    <w:multiLevelType w:val="multilevel"/>
    <w:tmpl w:val="D1506A0E"/>
    <w:lvl w:ilvl="0">
      <w:start w:val="2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48731F8F"/>
    <w:multiLevelType w:val="multilevel"/>
    <w:tmpl w:val="8DDCBA46"/>
    <w:lvl w:ilvl="0">
      <w:start w:val="1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412"/>
        </w:tabs>
        <w:ind w:left="1412" w:hanging="720"/>
      </w:pPr>
      <w:rPr>
        <w:rFonts w:hint="default"/>
        <w:b/>
        <w:bCs/>
      </w:rPr>
    </w:lvl>
    <w:lvl w:ilvl="2">
      <w:start w:val="1"/>
      <w:numFmt w:val="decimal"/>
      <w:lvlText w:val="%1-%2.%3."/>
      <w:lvlJc w:val="left"/>
      <w:pPr>
        <w:tabs>
          <w:tab w:val="num" w:pos="2104"/>
        </w:tabs>
        <w:ind w:left="21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156"/>
        </w:tabs>
        <w:ind w:left="315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848"/>
        </w:tabs>
        <w:ind w:left="38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900"/>
        </w:tabs>
        <w:ind w:left="490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5592"/>
        </w:tabs>
        <w:ind w:left="559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6644"/>
        </w:tabs>
        <w:ind w:left="664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696"/>
        </w:tabs>
        <w:ind w:left="7696" w:hanging="2160"/>
      </w:pPr>
      <w:rPr>
        <w:rFonts w:hint="default"/>
      </w:rPr>
    </w:lvl>
  </w:abstractNum>
  <w:abstractNum w:abstractNumId="24">
    <w:nsid w:val="48DC75D1"/>
    <w:multiLevelType w:val="hybridMultilevel"/>
    <w:tmpl w:val="67C67658"/>
    <w:lvl w:ilvl="0" w:tplc="8384DCC4">
      <w:start w:val="1"/>
      <w:numFmt w:val="arabicAlpha"/>
      <w:lvlText w:val="%1-"/>
      <w:lvlJc w:val="left"/>
      <w:pPr>
        <w:tabs>
          <w:tab w:val="num" w:pos="675"/>
        </w:tabs>
        <w:ind w:left="675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5">
    <w:nsid w:val="4CEF296D"/>
    <w:multiLevelType w:val="hybridMultilevel"/>
    <w:tmpl w:val="D70ECBA0"/>
    <w:lvl w:ilvl="0" w:tplc="69D0E5E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26">
    <w:nsid w:val="4D7558C5"/>
    <w:multiLevelType w:val="multilevel"/>
    <w:tmpl w:val="6E94AFBA"/>
    <w:lvl w:ilvl="0">
      <w:start w:val="3"/>
      <w:numFmt w:val="decimal"/>
      <w:lvlText w:val="%1-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111"/>
        </w:tabs>
        <w:ind w:left="1111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-%2.%3."/>
      <w:lvlJc w:val="left"/>
      <w:pPr>
        <w:tabs>
          <w:tab w:val="num" w:pos="1502"/>
        </w:tabs>
        <w:ind w:left="150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253"/>
        </w:tabs>
        <w:ind w:left="2253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644"/>
        </w:tabs>
        <w:ind w:left="2644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395"/>
        </w:tabs>
        <w:ind w:left="339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786"/>
        </w:tabs>
        <w:ind w:left="3786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537"/>
        </w:tabs>
        <w:ind w:left="4537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288"/>
        </w:tabs>
        <w:ind w:left="5288" w:hanging="2160"/>
      </w:pPr>
      <w:rPr>
        <w:rFonts w:hint="default"/>
      </w:rPr>
    </w:lvl>
  </w:abstractNum>
  <w:abstractNum w:abstractNumId="27">
    <w:nsid w:val="4E5C6739"/>
    <w:multiLevelType w:val="multilevel"/>
    <w:tmpl w:val="67C67658"/>
    <w:lvl w:ilvl="0">
      <w:start w:val="1"/>
      <w:numFmt w:val="arabicAlpha"/>
      <w:lvlText w:val="%1-"/>
      <w:lvlJc w:val="left"/>
      <w:pPr>
        <w:tabs>
          <w:tab w:val="num" w:pos="675"/>
        </w:tabs>
        <w:ind w:left="675" w:hanging="360"/>
      </w:pPr>
      <w:rPr>
        <w:rFonts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8">
    <w:nsid w:val="51457907"/>
    <w:multiLevelType w:val="hybridMultilevel"/>
    <w:tmpl w:val="D00E3290"/>
    <w:lvl w:ilvl="0" w:tplc="4C4C8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37134A"/>
    <w:multiLevelType w:val="multilevel"/>
    <w:tmpl w:val="02C2324C"/>
    <w:lvl w:ilvl="0">
      <w:start w:val="6"/>
      <w:numFmt w:val="decimal"/>
      <w:lvlText w:val="%1-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952"/>
        </w:tabs>
        <w:ind w:left="952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-%2.%3.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600"/>
        </w:tabs>
        <w:ind w:left="260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2832"/>
        </w:tabs>
        <w:ind w:left="283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424"/>
        </w:tabs>
        <w:ind w:left="342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016"/>
        </w:tabs>
        <w:ind w:left="4016" w:hanging="2160"/>
      </w:pPr>
      <w:rPr>
        <w:rFonts w:hint="default"/>
      </w:rPr>
    </w:lvl>
  </w:abstractNum>
  <w:abstractNum w:abstractNumId="30">
    <w:nsid w:val="5E0A69DD"/>
    <w:multiLevelType w:val="multilevel"/>
    <w:tmpl w:val="3EB2AA10"/>
    <w:lvl w:ilvl="0">
      <w:start w:val="6"/>
      <w:numFmt w:val="decimal"/>
      <w:lvlText w:val="%1-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5-%2."/>
      <w:lvlJc w:val="left"/>
      <w:pPr>
        <w:tabs>
          <w:tab w:val="num" w:pos="952"/>
        </w:tabs>
        <w:ind w:left="952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-%2.%3.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600"/>
        </w:tabs>
        <w:ind w:left="260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2832"/>
        </w:tabs>
        <w:ind w:left="283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424"/>
        </w:tabs>
        <w:ind w:left="342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016"/>
        </w:tabs>
        <w:ind w:left="4016" w:hanging="2160"/>
      </w:pPr>
      <w:rPr>
        <w:rFonts w:hint="default"/>
      </w:rPr>
    </w:lvl>
  </w:abstractNum>
  <w:abstractNum w:abstractNumId="31">
    <w:nsid w:val="5FE80C02"/>
    <w:multiLevelType w:val="multilevel"/>
    <w:tmpl w:val="CC22B132"/>
    <w:lvl w:ilvl="0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2">
    <w:nsid w:val="637970A3"/>
    <w:multiLevelType w:val="multilevel"/>
    <w:tmpl w:val="C1F8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277843"/>
    <w:multiLevelType w:val="multilevel"/>
    <w:tmpl w:val="34D4FCA2"/>
    <w:lvl w:ilvl="0">
      <w:start w:val="2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E975AF1"/>
    <w:multiLevelType w:val="hybridMultilevel"/>
    <w:tmpl w:val="E75EC232"/>
    <w:lvl w:ilvl="0" w:tplc="862A8A2C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b/>
        <w:bCs/>
      </w:rPr>
    </w:lvl>
    <w:lvl w:ilvl="1" w:tplc="34E0BC6A">
      <w:numFmt w:val="none"/>
      <w:lvlText w:val=""/>
      <w:lvlJc w:val="left"/>
      <w:pPr>
        <w:tabs>
          <w:tab w:val="num" w:pos="360"/>
        </w:tabs>
      </w:pPr>
    </w:lvl>
    <w:lvl w:ilvl="2" w:tplc="B874EE58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470AAA3E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9720162C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BC628E2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B3CE5D5E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77C2B834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4A74C76A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5">
    <w:nsid w:val="6FFC7463"/>
    <w:multiLevelType w:val="multilevel"/>
    <w:tmpl w:val="3EB2AA10"/>
    <w:lvl w:ilvl="0">
      <w:start w:val="6"/>
      <w:numFmt w:val="decimal"/>
      <w:lvlText w:val="%1-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5-%2."/>
      <w:lvlJc w:val="left"/>
      <w:pPr>
        <w:tabs>
          <w:tab w:val="num" w:pos="952"/>
        </w:tabs>
        <w:ind w:left="952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-%2.%3.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600"/>
        </w:tabs>
        <w:ind w:left="260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2832"/>
        </w:tabs>
        <w:ind w:left="283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424"/>
        </w:tabs>
        <w:ind w:left="342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016"/>
        </w:tabs>
        <w:ind w:left="4016" w:hanging="2160"/>
      </w:pPr>
      <w:rPr>
        <w:rFonts w:hint="default"/>
      </w:rPr>
    </w:lvl>
  </w:abstractNum>
  <w:abstractNum w:abstractNumId="36">
    <w:nsid w:val="73D76333"/>
    <w:multiLevelType w:val="hybridMultilevel"/>
    <w:tmpl w:val="C6B2470A"/>
    <w:lvl w:ilvl="0" w:tplc="CDCCA3E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242D21"/>
    <w:multiLevelType w:val="multilevel"/>
    <w:tmpl w:val="664ABFA8"/>
    <w:lvl w:ilvl="0">
      <w:start w:val="2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412"/>
        </w:tabs>
        <w:ind w:left="1412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-%2.%3."/>
      <w:lvlJc w:val="left"/>
      <w:pPr>
        <w:tabs>
          <w:tab w:val="num" w:pos="2104"/>
        </w:tabs>
        <w:ind w:left="21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156"/>
        </w:tabs>
        <w:ind w:left="315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848"/>
        </w:tabs>
        <w:ind w:left="38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900"/>
        </w:tabs>
        <w:ind w:left="490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5592"/>
        </w:tabs>
        <w:ind w:left="559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6644"/>
        </w:tabs>
        <w:ind w:left="664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696"/>
        </w:tabs>
        <w:ind w:left="7696" w:hanging="2160"/>
      </w:pPr>
      <w:rPr>
        <w:rFonts w:hint="default"/>
      </w:rPr>
    </w:lvl>
  </w:abstractNum>
  <w:abstractNum w:abstractNumId="38">
    <w:nsid w:val="761B3479"/>
    <w:multiLevelType w:val="hybridMultilevel"/>
    <w:tmpl w:val="5FC0C91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 w:tplc="B212F1A6">
      <w:start w:val="5"/>
      <w:numFmt w:val="arabicAlpha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FA2325"/>
    <w:multiLevelType w:val="multilevel"/>
    <w:tmpl w:val="3EB2AA10"/>
    <w:lvl w:ilvl="0">
      <w:start w:val="6"/>
      <w:numFmt w:val="decimal"/>
      <w:lvlText w:val="%1-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5-%2."/>
      <w:lvlJc w:val="left"/>
      <w:pPr>
        <w:tabs>
          <w:tab w:val="num" w:pos="952"/>
        </w:tabs>
        <w:ind w:left="952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-%2.%3.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600"/>
        </w:tabs>
        <w:ind w:left="260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2832"/>
        </w:tabs>
        <w:ind w:left="283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424"/>
        </w:tabs>
        <w:ind w:left="342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016"/>
        </w:tabs>
        <w:ind w:left="4016" w:hanging="2160"/>
      </w:pPr>
      <w:rPr>
        <w:rFonts w:hint="default"/>
      </w:rPr>
    </w:lvl>
  </w:abstractNum>
  <w:abstractNum w:abstractNumId="40">
    <w:nsid w:val="7BA82394"/>
    <w:multiLevelType w:val="hybridMultilevel"/>
    <w:tmpl w:val="C3B46F5A"/>
    <w:lvl w:ilvl="0" w:tplc="46602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4D3B98"/>
    <w:multiLevelType w:val="hybridMultilevel"/>
    <w:tmpl w:val="779ACEBC"/>
    <w:lvl w:ilvl="0" w:tplc="01AA1F98">
      <w:start w:val="1"/>
      <w:numFmt w:val="decimal"/>
      <w:lvlText w:val="%1-"/>
      <w:lvlJc w:val="left"/>
      <w:pPr>
        <w:tabs>
          <w:tab w:val="num" w:pos="675"/>
        </w:tabs>
        <w:ind w:left="675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B3FAF6AA">
      <w:start w:val="2"/>
      <w:numFmt w:val="arabicAlpha"/>
      <w:lvlText w:val="%2-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2">
    <w:nsid w:val="7F1069D6"/>
    <w:multiLevelType w:val="hybridMultilevel"/>
    <w:tmpl w:val="C324D0CC"/>
    <w:lvl w:ilvl="0" w:tplc="D7207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03489"/>
    <w:multiLevelType w:val="multilevel"/>
    <w:tmpl w:val="978A2616"/>
    <w:lvl w:ilvl="0">
      <w:start w:val="4"/>
      <w:numFmt w:val="decimal"/>
      <w:lvlText w:val="%1-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2"/>
  </w:num>
  <w:num w:numId="2">
    <w:abstractNumId w:val="32"/>
  </w:num>
  <w:num w:numId="3">
    <w:abstractNumId w:val="2"/>
  </w:num>
  <w:num w:numId="4">
    <w:abstractNumId w:val="11"/>
  </w:num>
  <w:num w:numId="5">
    <w:abstractNumId w:val="1"/>
  </w:num>
  <w:num w:numId="6">
    <w:abstractNumId w:val="34"/>
  </w:num>
  <w:num w:numId="7">
    <w:abstractNumId w:val="18"/>
  </w:num>
  <w:num w:numId="8">
    <w:abstractNumId w:val="31"/>
  </w:num>
  <w:num w:numId="9">
    <w:abstractNumId w:val="15"/>
  </w:num>
  <w:num w:numId="10">
    <w:abstractNumId w:val="20"/>
  </w:num>
  <w:num w:numId="11">
    <w:abstractNumId w:val="17"/>
  </w:num>
  <w:num w:numId="12">
    <w:abstractNumId w:val="23"/>
  </w:num>
  <w:num w:numId="13">
    <w:abstractNumId w:val="37"/>
  </w:num>
  <w:num w:numId="14">
    <w:abstractNumId w:val="0"/>
  </w:num>
  <w:num w:numId="15">
    <w:abstractNumId w:val="30"/>
  </w:num>
  <w:num w:numId="16">
    <w:abstractNumId w:val="28"/>
  </w:num>
  <w:num w:numId="17">
    <w:abstractNumId w:val="16"/>
  </w:num>
  <w:num w:numId="18">
    <w:abstractNumId w:val="29"/>
  </w:num>
  <w:num w:numId="19">
    <w:abstractNumId w:val="39"/>
  </w:num>
  <w:num w:numId="20">
    <w:abstractNumId w:val="35"/>
  </w:num>
  <w:num w:numId="21">
    <w:abstractNumId w:val="21"/>
  </w:num>
  <w:num w:numId="22">
    <w:abstractNumId w:val="19"/>
  </w:num>
  <w:num w:numId="23">
    <w:abstractNumId w:val="5"/>
  </w:num>
  <w:num w:numId="24">
    <w:abstractNumId w:val="7"/>
  </w:num>
  <w:num w:numId="25">
    <w:abstractNumId w:val="3"/>
  </w:num>
  <w:num w:numId="26">
    <w:abstractNumId w:val="22"/>
  </w:num>
  <w:num w:numId="27">
    <w:abstractNumId w:val="42"/>
  </w:num>
  <w:num w:numId="28">
    <w:abstractNumId w:val="8"/>
  </w:num>
  <w:num w:numId="29">
    <w:abstractNumId w:val="9"/>
  </w:num>
  <w:num w:numId="30">
    <w:abstractNumId w:val="40"/>
  </w:num>
  <w:num w:numId="31">
    <w:abstractNumId w:val="4"/>
  </w:num>
  <w:num w:numId="32">
    <w:abstractNumId w:val="43"/>
  </w:num>
  <w:num w:numId="33">
    <w:abstractNumId w:val="25"/>
  </w:num>
  <w:num w:numId="34">
    <w:abstractNumId w:val="38"/>
  </w:num>
  <w:num w:numId="35">
    <w:abstractNumId w:val="6"/>
  </w:num>
  <w:num w:numId="36">
    <w:abstractNumId w:val="33"/>
  </w:num>
  <w:num w:numId="37">
    <w:abstractNumId w:val="41"/>
  </w:num>
  <w:num w:numId="38">
    <w:abstractNumId w:val="24"/>
  </w:num>
  <w:num w:numId="39">
    <w:abstractNumId w:val="36"/>
  </w:num>
  <w:num w:numId="40">
    <w:abstractNumId w:val="10"/>
  </w:num>
  <w:num w:numId="41">
    <w:abstractNumId w:val="27"/>
  </w:num>
  <w:num w:numId="42">
    <w:abstractNumId w:val="26"/>
  </w:num>
  <w:num w:numId="43">
    <w:abstractNumId w:val="13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0267A"/>
    <w:rsid w:val="0002588B"/>
    <w:rsid w:val="000B0945"/>
    <w:rsid w:val="00104729"/>
    <w:rsid w:val="00121770"/>
    <w:rsid w:val="001263F9"/>
    <w:rsid w:val="001703C0"/>
    <w:rsid w:val="00180B11"/>
    <w:rsid w:val="00190681"/>
    <w:rsid w:val="00197F01"/>
    <w:rsid w:val="001E0196"/>
    <w:rsid w:val="001E2A8B"/>
    <w:rsid w:val="00203361"/>
    <w:rsid w:val="00210645"/>
    <w:rsid w:val="00234282"/>
    <w:rsid w:val="00245573"/>
    <w:rsid w:val="00251C7E"/>
    <w:rsid w:val="00283943"/>
    <w:rsid w:val="00293E33"/>
    <w:rsid w:val="002A0451"/>
    <w:rsid w:val="002C549F"/>
    <w:rsid w:val="002D0EBF"/>
    <w:rsid w:val="003353E3"/>
    <w:rsid w:val="0035088B"/>
    <w:rsid w:val="00351F98"/>
    <w:rsid w:val="003647C2"/>
    <w:rsid w:val="003A37E2"/>
    <w:rsid w:val="003A6DDB"/>
    <w:rsid w:val="003B12DE"/>
    <w:rsid w:val="003B5F8A"/>
    <w:rsid w:val="003C2B06"/>
    <w:rsid w:val="003D1045"/>
    <w:rsid w:val="003D4608"/>
    <w:rsid w:val="003F1FCD"/>
    <w:rsid w:val="003F4799"/>
    <w:rsid w:val="003F78F3"/>
    <w:rsid w:val="00401F5E"/>
    <w:rsid w:val="00440380"/>
    <w:rsid w:val="004629D7"/>
    <w:rsid w:val="00464814"/>
    <w:rsid w:val="004A3AF3"/>
    <w:rsid w:val="004D4B89"/>
    <w:rsid w:val="004D7884"/>
    <w:rsid w:val="004E02AC"/>
    <w:rsid w:val="0050307A"/>
    <w:rsid w:val="005273B9"/>
    <w:rsid w:val="005276F0"/>
    <w:rsid w:val="005C5419"/>
    <w:rsid w:val="005C7A17"/>
    <w:rsid w:val="005D2FF7"/>
    <w:rsid w:val="00610D01"/>
    <w:rsid w:val="006258D0"/>
    <w:rsid w:val="006271E3"/>
    <w:rsid w:val="00654C29"/>
    <w:rsid w:val="00665602"/>
    <w:rsid w:val="006903AB"/>
    <w:rsid w:val="006A3C94"/>
    <w:rsid w:val="006B339B"/>
    <w:rsid w:val="006C1DA7"/>
    <w:rsid w:val="006D71D9"/>
    <w:rsid w:val="006E5430"/>
    <w:rsid w:val="006F336F"/>
    <w:rsid w:val="007139BB"/>
    <w:rsid w:val="007678AD"/>
    <w:rsid w:val="00770B54"/>
    <w:rsid w:val="0078088A"/>
    <w:rsid w:val="007900F4"/>
    <w:rsid w:val="007C0B51"/>
    <w:rsid w:val="007C2AB5"/>
    <w:rsid w:val="007E686F"/>
    <w:rsid w:val="008255FB"/>
    <w:rsid w:val="00832E38"/>
    <w:rsid w:val="00867B31"/>
    <w:rsid w:val="00871153"/>
    <w:rsid w:val="00886A0B"/>
    <w:rsid w:val="008B75B6"/>
    <w:rsid w:val="008C3B3C"/>
    <w:rsid w:val="008D13F5"/>
    <w:rsid w:val="009355A9"/>
    <w:rsid w:val="00944249"/>
    <w:rsid w:val="00987657"/>
    <w:rsid w:val="009940D0"/>
    <w:rsid w:val="009E02D9"/>
    <w:rsid w:val="00A12F88"/>
    <w:rsid w:val="00A16968"/>
    <w:rsid w:val="00A16BEB"/>
    <w:rsid w:val="00A16E73"/>
    <w:rsid w:val="00A5096A"/>
    <w:rsid w:val="00A50CFE"/>
    <w:rsid w:val="00A6030A"/>
    <w:rsid w:val="00A658F3"/>
    <w:rsid w:val="00A85133"/>
    <w:rsid w:val="00A9650A"/>
    <w:rsid w:val="00AE6F3A"/>
    <w:rsid w:val="00B0267A"/>
    <w:rsid w:val="00B0439D"/>
    <w:rsid w:val="00B20AE1"/>
    <w:rsid w:val="00B30F8D"/>
    <w:rsid w:val="00B40660"/>
    <w:rsid w:val="00B72295"/>
    <w:rsid w:val="00BC0832"/>
    <w:rsid w:val="00BC57EC"/>
    <w:rsid w:val="00C13607"/>
    <w:rsid w:val="00C16988"/>
    <w:rsid w:val="00C17A32"/>
    <w:rsid w:val="00C27F3D"/>
    <w:rsid w:val="00C44E0A"/>
    <w:rsid w:val="00C665AA"/>
    <w:rsid w:val="00CB38F2"/>
    <w:rsid w:val="00CF7599"/>
    <w:rsid w:val="00D1781B"/>
    <w:rsid w:val="00D36A2E"/>
    <w:rsid w:val="00D5241C"/>
    <w:rsid w:val="00D5506D"/>
    <w:rsid w:val="00D563DF"/>
    <w:rsid w:val="00DD1781"/>
    <w:rsid w:val="00DF3619"/>
    <w:rsid w:val="00E12A0D"/>
    <w:rsid w:val="00E12B9C"/>
    <w:rsid w:val="00E25F8A"/>
    <w:rsid w:val="00E31DBF"/>
    <w:rsid w:val="00E67A72"/>
    <w:rsid w:val="00E7279D"/>
    <w:rsid w:val="00ED77BE"/>
    <w:rsid w:val="00EF7107"/>
    <w:rsid w:val="00F345CC"/>
    <w:rsid w:val="00FB5E35"/>
    <w:rsid w:val="00FE6243"/>
    <w:rsid w:val="00FF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paragraph" w:styleId="Titre5">
    <w:name w:val="heading 5"/>
    <w:basedOn w:val="Normal"/>
    <w:qFormat/>
    <w:rsid w:val="005C7A17"/>
    <w:pPr>
      <w:bidi w:val="0"/>
      <w:spacing w:before="100" w:beforeAutospacing="1" w:after="100" w:afterAutospacing="1"/>
      <w:ind w:left="75"/>
      <w:outlineLvl w:val="4"/>
    </w:pPr>
    <w:rPr>
      <w:rFonts w:ascii="Arial" w:hAnsi="Arial" w:cs="Arial"/>
      <w:b/>
      <w:bCs/>
      <w:color w:val="0000FF"/>
      <w:sz w:val="20"/>
      <w:szCs w:val="20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5C7A17"/>
    <w:pPr>
      <w:bidi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m10">
    <w:name w:val="m10"/>
    <w:basedOn w:val="Normal"/>
    <w:rsid w:val="005C7A17"/>
    <w:pPr>
      <w:bidi w:val="0"/>
      <w:spacing w:before="100" w:beforeAutospacing="1" w:after="100" w:afterAutospacing="1"/>
      <w:ind w:left="150"/>
    </w:pPr>
    <w:rPr>
      <w:rFonts w:ascii="Arial" w:hAnsi="Arial" w:cs="Arial"/>
      <w:color w:val="000000"/>
      <w:sz w:val="20"/>
      <w:szCs w:val="20"/>
    </w:rPr>
  </w:style>
  <w:style w:type="paragraph" w:customStyle="1" w:styleId="numero">
    <w:name w:val="numero"/>
    <w:basedOn w:val="Normal"/>
    <w:rsid w:val="005C7A17"/>
    <w:pPr>
      <w:bidi w:val="0"/>
      <w:spacing w:before="100" w:beforeAutospacing="1" w:after="100" w:afterAutospacing="1"/>
      <w:ind w:left="525" w:hanging="225"/>
    </w:pPr>
    <w:rPr>
      <w:rFonts w:ascii="Arial" w:hAnsi="Arial" w:cs="Arial"/>
      <w:color w:val="000000"/>
      <w:sz w:val="20"/>
      <w:szCs w:val="20"/>
    </w:rPr>
  </w:style>
  <w:style w:type="table" w:styleId="Grilledutableau">
    <w:name w:val="Table Grid"/>
    <w:basedOn w:val="TableauNormal"/>
    <w:rsid w:val="003A37E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ntemporain">
    <w:name w:val="Table Contemporary"/>
    <w:basedOn w:val="TableauNormal"/>
    <w:rsid w:val="001E2A8B"/>
    <w:pPr>
      <w:bidi/>
    </w:pPr>
    <w:tblPr>
      <w:tblStyleRowBandSize w:val="1"/>
      <w:tblInd w:w="0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2.wmf"/><Relationship Id="rId133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2.bin"/><Relationship Id="rId128" Type="http://schemas.openxmlformats.org/officeDocument/2006/relationships/image" Target="media/image60.wmf"/><Relationship Id="rId5" Type="http://schemas.openxmlformats.org/officeDocument/2006/relationships/image" Target="media/image1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8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3.bin"/><Relationship Id="rId113" Type="http://schemas.openxmlformats.org/officeDocument/2006/relationships/oleObject" Target="embeddings/oleObject57.bin"/><Relationship Id="rId118" Type="http://schemas.openxmlformats.org/officeDocument/2006/relationships/image" Target="media/image55.wmf"/><Relationship Id="rId126" Type="http://schemas.openxmlformats.org/officeDocument/2006/relationships/image" Target="media/image59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5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6.bin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60.bin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3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61" Type="http://schemas.openxmlformats.org/officeDocument/2006/relationships/image" Target="media/image29.wmf"/><Relationship Id="rId82" Type="http://schemas.openxmlformats.org/officeDocument/2006/relationships/image" Target="media/image37.wmf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تمرين</vt:lpstr>
    </vt:vector>
  </TitlesOfParts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lastPrinted>2010-01-14T17:26:00Z</cp:lastPrinted>
  <dcterms:created xsi:type="dcterms:W3CDTF">2014-12-08T12:45:00Z</dcterms:created>
  <dcterms:modified xsi:type="dcterms:W3CDTF">2014-12-08T12:45:00Z</dcterms:modified>
</cp:coreProperties>
</file>