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Look w:val="04A0"/>
      </w:tblPr>
      <w:tblGrid>
        <w:gridCol w:w="10740"/>
      </w:tblGrid>
      <w:tr w:rsidR="006A415E" w:rsidRPr="006D3167" w:rsidTr="0003154C"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6A415E" w:rsidRPr="006D3167" w:rsidRDefault="006A415E" w:rsidP="006A415E">
            <w:pPr>
              <w:jc w:val="center"/>
              <w:rPr>
                <w:rFonts w:ascii="Andalus" w:hAnsi="Andalus" w:cs="Andalus"/>
                <w:sz w:val="36"/>
                <w:szCs w:val="36"/>
                <w:rtl/>
              </w:rPr>
            </w:pPr>
            <w:r w:rsidRPr="006D3167">
              <w:rPr>
                <w:rFonts w:ascii="Andalus" w:hAnsi="Andalus" w:cs="Andalus"/>
                <w:sz w:val="36"/>
                <w:szCs w:val="36"/>
                <w:rtl/>
              </w:rPr>
              <w:t>تمارين في درس</w:t>
            </w:r>
          </w:p>
          <w:p w:rsidR="006A415E" w:rsidRPr="006D3167" w:rsidRDefault="006A415E" w:rsidP="006A415E">
            <w:pPr>
              <w:jc w:val="center"/>
              <w:rPr>
                <w:rFonts w:asciiTheme="majorBidi" w:hAnsiTheme="majorBidi" w:cstheme="majorBidi"/>
              </w:rPr>
            </w:pPr>
            <w:r w:rsidRPr="006D3167">
              <w:rPr>
                <w:rFonts w:ascii="Andalus" w:hAnsi="Andalus" w:cs="Andalus"/>
                <w:sz w:val="36"/>
                <w:szCs w:val="36"/>
                <w:rtl/>
              </w:rPr>
              <w:t xml:space="preserve">التحولات البطيئة و </w:t>
            </w:r>
            <w:proofErr w:type="spellStart"/>
            <w:r w:rsidRPr="006D3167">
              <w:rPr>
                <w:rFonts w:ascii="Andalus" w:hAnsi="Andalus" w:cs="Andalus"/>
                <w:sz w:val="36"/>
                <w:szCs w:val="36"/>
                <w:rtl/>
              </w:rPr>
              <w:t>التحلات</w:t>
            </w:r>
            <w:proofErr w:type="spellEnd"/>
            <w:r w:rsidRPr="006D3167">
              <w:rPr>
                <w:rFonts w:ascii="Andalus" w:hAnsi="Andalus" w:cs="Andalus"/>
                <w:sz w:val="36"/>
                <w:szCs w:val="36"/>
                <w:rtl/>
              </w:rPr>
              <w:t xml:space="preserve"> السريعة</w:t>
            </w:r>
          </w:p>
        </w:tc>
      </w:tr>
      <w:tr w:rsidR="006A415E" w:rsidRPr="006D3167" w:rsidTr="0003154C">
        <w:tc>
          <w:tcPr>
            <w:tcW w:w="10740" w:type="dxa"/>
            <w:tcBorders>
              <w:left w:val="nil"/>
              <w:right w:val="nil"/>
            </w:tcBorders>
          </w:tcPr>
          <w:p w:rsidR="006A415E" w:rsidRPr="006D3167" w:rsidRDefault="006A415E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6A415E" w:rsidRPr="006D3167" w:rsidTr="0003154C"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6A415E" w:rsidRPr="006D3167" w:rsidRDefault="006A415E" w:rsidP="006A415E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6D3167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تمرين 1</w:t>
            </w:r>
          </w:p>
        </w:tc>
      </w:tr>
      <w:tr w:rsidR="000238EB" w:rsidRPr="006D3167" w:rsidTr="0003154C">
        <w:tc>
          <w:tcPr>
            <w:tcW w:w="10740" w:type="dxa"/>
            <w:tcBorders>
              <w:left w:val="nil"/>
              <w:right w:val="nil"/>
            </w:tcBorders>
          </w:tcPr>
          <w:p w:rsidR="000238EB" w:rsidRPr="006D3167" w:rsidRDefault="000238EB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0238EB" w:rsidRPr="006D3167" w:rsidTr="0003154C">
        <w:tc>
          <w:tcPr>
            <w:tcW w:w="10740" w:type="dxa"/>
            <w:tcBorders>
              <w:bottom w:val="single" w:sz="4" w:space="0" w:color="000000" w:themeColor="text1"/>
            </w:tcBorders>
          </w:tcPr>
          <w:tbl>
            <w:tblPr>
              <w:tblStyle w:val="Grilledutableau"/>
              <w:tblpPr w:leftFromText="141" w:rightFromText="141" w:vertAnchor="text" w:horzAnchor="margin" w:tblpY="-140"/>
              <w:tblOverlap w:val="never"/>
              <w:bidiVisual/>
              <w:tblW w:w="0" w:type="auto"/>
              <w:tblLook w:val="01E0"/>
            </w:tblPr>
            <w:tblGrid>
              <w:gridCol w:w="1406"/>
              <w:gridCol w:w="1776"/>
              <w:gridCol w:w="1676"/>
              <w:gridCol w:w="1435"/>
            </w:tblGrid>
            <w:tr w:rsidR="0038161A" w:rsidRPr="006D3167" w:rsidTr="0038161A">
              <w:trPr>
                <w:trHeight w:val="221"/>
              </w:trPr>
              <w:tc>
                <w:tcPr>
                  <w:tcW w:w="1406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6D3167">
                    <w:rPr>
                      <w:rFonts w:asciiTheme="majorBidi" w:hAnsiTheme="majorBidi" w:cstheme="majorBidi"/>
                      <w:rtl/>
                    </w:rPr>
                    <w:t>التجربة</w:t>
                  </w:r>
                  <w:proofErr w:type="gramEnd"/>
                </w:p>
              </w:tc>
              <w:tc>
                <w:tcPr>
                  <w:tcW w:w="1776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</w:rPr>
                  </w:pPr>
                  <w:r w:rsidRPr="006D3167">
                    <w:rPr>
                      <w:rFonts w:asciiTheme="majorBidi" w:hAnsiTheme="majorBidi" w:cstheme="majorBidi"/>
                      <w:rtl/>
                    </w:rPr>
                    <w:t xml:space="preserve">درجة الحرارة </w:t>
                  </w:r>
                  <w:r w:rsidRPr="006D3167">
                    <w:rPr>
                      <w:rFonts w:asciiTheme="majorBidi" w:hAnsiTheme="majorBidi" w:cstheme="majorBidi"/>
                    </w:rPr>
                    <w:t>(</w:t>
                  </w:r>
                  <w:smartTag w:uri="urn:schemas-microsoft-com:office:smarttags" w:element="metricconverter">
                    <w:smartTagPr>
                      <w:attr w:name="ProductID" w:val="0C"/>
                    </w:smartTagPr>
                    <w:r w:rsidRPr="006D3167">
                      <w:rPr>
                        <w:rFonts w:asciiTheme="majorBidi" w:hAnsiTheme="majorBidi" w:cstheme="majorBidi"/>
                        <w:vertAlign w:val="superscript"/>
                      </w:rPr>
                      <w:t>0</w:t>
                    </w:r>
                    <w:r w:rsidRPr="006D3167">
                      <w:rPr>
                        <w:rFonts w:asciiTheme="majorBidi" w:hAnsiTheme="majorBidi" w:cstheme="majorBidi"/>
                      </w:rPr>
                      <w:t>C</w:t>
                    </w:r>
                  </w:smartTag>
                  <w:r w:rsidRPr="006D3167">
                    <w:rPr>
                      <w:rFonts w:asciiTheme="majorBidi" w:hAnsiTheme="majorBidi" w:cstheme="majorBidi"/>
                    </w:rPr>
                    <w:t>)</w:t>
                  </w:r>
                </w:p>
              </w:tc>
              <w:tc>
                <w:tcPr>
                  <w:tcW w:w="1676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6D3167">
                    <w:rPr>
                      <w:rFonts w:asciiTheme="majorBidi" w:hAnsiTheme="majorBidi" w:cstheme="majorBidi"/>
                      <w:position w:val="-14"/>
                      <w:sz w:val="24"/>
                      <w:szCs w:val="24"/>
                    </w:rPr>
                    <w:object w:dxaOrig="1460" w:dyaOrig="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2.75pt;height:20.25pt" o:ole="">
                        <v:imagedata r:id="rId4" o:title=""/>
                      </v:shape>
                      <o:OLEObject Type="Embed" ProgID="Equation.DSMT4" ShapeID="_x0000_i1025" DrawAspect="Content" ObjectID="_1482946528" r:id="rId5"/>
                    </w:object>
                  </w:r>
                </w:p>
              </w:tc>
              <w:tc>
                <w:tcPr>
                  <w:tcW w:w="1435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6D3167">
                    <w:rPr>
                      <w:rFonts w:asciiTheme="majorBidi" w:hAnsiTheme="majorBidi" w:cstheme="majorBidi"/>
                      <w:position w:val="-18"/>
                      <w:sz w:val="24"/>
                      <w:szCs w:val="24"/>
                    </w:rPr>
                    <w:object w:dxaOrig="1219" w:dyaOrig="460">
                      <v:shape id="_x0000_i1026" type="#_x0000_t75" style="width:60.75pt;height:23.25pt" o:ole="">
                        <v:imagedata r:id="rId6" o:title=""/>
                      </v:shape>
                      <o:OLEObject Type="Embed" ProgID="Equation.DSMT4" ShapeID="_x0000_i1026" DrawAspect="Content" ObjectID="_1482946529" r:id="rId7"/>
                    </w:object>
                  </w:r>
                </w:p>
              </w:tc>
            </w:tr>
            <w:tr w:rsidR="0038161A" w:rsidRPr="006D3167" w:rsidTr="0038161A">
              <w:trPr>
                <w:trHeight w:val="235"/>
              </w:trPr>
              <w:tc>
                <w:tcPr>
                  <w:tcW w:w="1406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6D3167">
                    <w:rPr>
                      <w:rFonts w:asciiTheme="majorBidi" w:hAnsiTheme="majorBidi" w:cstheme="majorBidi"/>
                      <w:rtl/>
                    </w:rPr>
                    <w:t>1</w:t>
                  </w:r>
                </w:p>
              </w:tc>
              <w:tc>
                <w:tcPr>
                  <w:tcW w:w="1776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6D3167">
                    <w:rPr>
                      <w:rFonts w:asciiTheme="majorBidi" w:hAnsiTheme="majorBidi" w:cstheme="majorBidi"/>
                      <w:rtl/>
                    </w:rPr>
                    <w:t>25</w:t>
                  </w:r>
                </w:p>
              </w:tc>
              <w:tc>
                <w:tcPr>
                  <w:tcW w:w="1676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vertAlign w:val="superscript"/>
                    </w:rPr>
                  </w:pPr>
                  <w:r w:rsidRPr="006D3167">
                    <w:rPr>
                      <w:rFonts w:asciiTheme="majorBidi" w:hAnsiTheme="majorBidi" w:cstheme="majorBidi"/>
                    </w:rPr>
                    <w:t>5.10</w:t>
                  </w:r>
                  <w:r w:rsidRPr="006D3167">
                    <w:rPr>
                      <w:rFonts w:asciiTheme="majorBidi" w:hAnsiTheme="majorBidi" w:cstheme="majorBidi"/>
                      <w:vertAlign w:val="superscript"/>
                    </w:rPr>
                    <w:t>-2</w:t>
                  </w:r>
                </w:p>
              </w:tc>
              <w:tc>
                <w:tcPr>
                  <w:tcW w:w="1435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vertAlign w:val="superscript"/>
                    </w:rPr>
                  </w:pPr>
                  <w:r w:rsidRPr="006D3167">
                    <w:rPr>
                      <w:rFonts w:asciiTheme="majorBidi" w:hAnsiTheme="majorBidi" w:cstheme="majorBidi"/>
                    </w:rPr>
                    <w:t>5.10</w:t>
                  </w:r>
                  <w:r w:rsidRPr="006D3167">
                    <w:rPr>
                      <w:rFonts w:asciiTheme="majorBidi" w:hAnsiTheme="majorBidi" w:cstheme="majorBidi"/>
                      <w:vertAlign w:val="superscript"/>
                    </w:rPr>
                    <w:t>-2</w:t>
                  </w:r>
                </w:p>
              </w:tc>
            </w:tr>
            <w:tr w:rsidR="0038161A" w:rsidRPr="006D3167" w:rsidTr="0038161A">
              <w:trPr>
                <w:trHeight w:val="235"/>
              </w:trPr>
              <w:tc>
                <w:tcPr>
                  <w:tcW w:w="1406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6D3167">
                    <w:rPr>
                      <w:rFonts w:asciiTheme="majorBidi" w:hAnsiTheme="majorBidi" w:cstheme="majorBidi"/>
                      <w:rtl/>
                    </w:rPr>
                    <w:t>2</w:t>
                  </w:r>
                </w:p>
              </w:tc>
              <w:tc>
                <w:tcPr>
                  <w:tcW w:w="1776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6D3167">
                    <w:rPr>
                      <w:rFonts w:asciiTheme="majorBidi" w:hAnsiTheme="majorBidi" w:cstheme="majorBidi"/>
                      <w:rtl/>
                    </w:rPr>
                    <w:t>25</w:t>
                  </w:r>
                </w:p>
              </w:tc>
              <w:tc>
                <w:tcPr>
                  <w:tcW w:w="1676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vertAlign w:val="superscript"/>
                      <w:rtl/>
                    </w:rPr>
                  </w:pPr>
                  <w:r w:rsidRPr="006D3167">
                    <w:rPr>
                      <w:rFonts w:asciiTheme="majorBidi" w:hAnsiTheme="majorBidi" w:cstheme="majorBidi"/>
                    </w:rPr>
                    <w:t>10</w:t>
                  </w:r>
                  <w:r w:rsidRPr="006D3167">
                    <w:rPr>
                      <w:rFonts w:asciiTheme="majorBidi" w:hAnsiTheme="majorBidi" w:cstheme="majorBidi"/>
                      <w:vertAlign w:val="superscript"/>
                    </w:rPr>
                    <w:t>-1</w:t>
                  </w:r>
                </w:p>
              </w:tc>
              <w:tc>
                <w:tcPr>
                  <w:tcW w:w="1435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vertAlign w:val="superscript"/>
                      <w:rtl/>
                    </w:rPr>
                  </w:pPr>
                  <w:r w:rsidRPr="006D3167">
                    <w:rPr>
                      <w:rFonts w:asciiTheme="majorBidi" w:hAnsiTheme="majorBidi" w:cstheme="majorBidi"/>
                    </w:rPr>
                    <w:t>10</w:t>
                  </w:r>
                  <w:r w:rsidRPr="006D3167">
                    <w:rPr>
                      <w:rFonts w:asciiTheme="majorBidi" w:hAnsiTheme="majorBidi" w:cstheme="majorBidi"/>
                      <w:vertAlign w:val="superscript"/>
                    </w:rPr>
                    <w:t>-1</w:t>
                  </w:r>
                </w:p>
              </w:tc>
            </w:tr>
            <w:tr w:rsidR="0038161A" w:rsidRPr="006D3167" w:rsidTr="0038161A">
              <w:trPr>
                <w:trHeight w:val="235"/>
              </w:trPr>
              <w:tc>
                <w:tcPr>
                  <w:tcW w:w="1406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6D3167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6D3167">
                    <w:rPr>
                      <w:rFonts w:asciiTheme="majorBidi" w:hAnsiTheme="majorBidi" w:cstheme="majorBidi"/>
                      <w:rtl/>
                    </w:rPr>
                    <w:t>3</w:t>
                  </w:r>
                </w:p>
              </w:tc>
              <w:tc>
                <w:tcPr>
                  <w:tcW w:w="1776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6D3167">
                    <w:rPr>
                      <w:rFonts w:asciiTheme="majorBidi" w:hAnsiTheme="majorBidi" w:cstheme="majorBidi"/>
                      <w:rtl/>
                    </w:rPr>
                    <w:t>50</w:t>
                  </w:r>
                </w:p>
              </w:tc>
              <w:tc>
                <w:tcPr>
                  <w:tcW w:w="1676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vertAlign w:val="superscript"/>
                      <w:rtl/>
                    </w:rPr>
                  </w:pPr>
                  <w:r w:rsidRPr="006D3167">
                    <w:rPr>
                      <w:rFonts w:asciiTheme="majorBidi" w:hAnsiTheme="majorBidi" w:cstheme="majorBidi"/>
                    </w:rPr>
                    <w:t>10</w:t>
                  </w:r>
                  <w:r w:rsidRPr="006D3167">
                    <w:rPr>
                      <w:rFonts w:asciiTheme="majorBidi" w:hAnsiTheme="majorBidi" w:cstheme="majorBidi"/>
                      <w:vertAlign w:val="superscript"/>
                    </w:rPr>
                    <w:t>-1</w:t>
                  </w:r>
                </w:p>
              </w:tc>
              <w:tc>
                <w:tcPr>
                  <w:tcW w:w="1435" w:type="dxa"/>
                  <w:vAlign w:val="center"/>
                </w:tcPr>
                <w:p w:rsidR="0038161A" w:rsidRPr="006D3167" w:rsidRDefault="0038161A" w:rsidP="0038161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  <w:rPr>
                      <w:rFonts w:asciiTheme="majorBidi" w:hAnsiTheme="majorBidi" w:cstheme="majorBidi"/>
                      <w:vertAlign w:val="superscript"/>
                      <w:rtl/>
                    </w:rPr>
                  </w:pPr>
                  <w:r w:rsidRPr="006D3167">
                    <w:rPr>
                      <w:rFonts w:asciiTheme="majorBidi" w:hAnsiTheme="majorBidi" w:cstheme="majorBidi"/>
                    </w:rPr>
                    <w:t>10</w:t>
                  </w:r>
                  <w:r w:rsidRPr="006D3167">
                    <w:rPr>
                      <w:rFonts w:asciiTheme="majorBidi" w:hAnsiTheme="majorBidi" w:cstheme="majorBidi"/>
                      <w:vertAlign w:val="superscript"/>
                    </w:rPr>
                    <w:t>-1</w:t>
                  </w:r>
                </w:p>
              </w:tc>
            </w:tr>
          </w:tbl>
          <w:p w:rsidR="0038161A" w:rsidRPr="006D3167" w:rsidRDefault="000238EB" w:rsidP="000238EB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rtl/>
              </w:rPr>
            </w:pPr>
            <w:r w:rsidRPr="006D3167">
              <w:rPr>
                <w:rFonts w:asciiTheme="majorBidi" w:hAnsiTheme="majorBidi" w:cstheme="majorBidi"/>
                <w:rtl/>
              </w:rPr>
              <w:t xml:space="preserve">لدراسة بعض العوامل الحركية المؤثرة على تفاعل فوق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أوكسيد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 xml:space="preserve"> الهيدروجين </w:t>
            </w:r>
            <w:r w:rsidRPr="006D3167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80" w:dyaOrig="340">
                <v:shape id="_x0000_i1027" type="#_x0000_t75" style="width:29.25pt;height:17.25pt" o:ole="">
                  <v:imagedata r:id="rId8" o:title=""/>
                </v:shape>
                <o:OLEObject Type="Embed" ProgID="Equation.DSMT4" ShapeID="_x0000_i1027" DrawAspect="Content" ObjectID="_1482946530" r:id="rId9"/>
              </w:object>
            </w:r>
            <w:r w:rsidRPr="006D3167">
              <w:rPr>
                <w:rFonts w:asciiTheme="majorBidi" w:hAnsiTheme="majorBidi" w:cstheme="majorBidi"/>
                <w:rtl/>
              </w:rPr>
              <w:t xml:space="preserve"> مع أيونات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اليودور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 xml:space="preserve"> في وسط حمضي ننجز ثلاث تجارب حسب الظروف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البدئية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 xml:space="preserve"> المبينة في الجدول التالي:    </w:t>
            </w:r>
          </w:p>
          <w:p w:rsidR="0038161A" w:rsidRPr="006D3167" w:rsidRDefault="0038161A" w:rsidP="000238EB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rtl/>
              </w:rPr>
            </w:pPr>
          </w:p>
          <w:p w:rsidR="000238EB" w:rsidRPr="006D3167" w:rsidRDefault="0071578E" w:rsidP="0038161A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rtl/>
              </w:rPr>
            </w:pPr>
            <w:r w:rsidRPr="006D3167">
              <w:rPr>
                <w:rFonts w:asciiTheme="majorBidi" w:hAnsiTheme="majorBidi" w:cstheme="majorBidi"/>
                <w:noProof/>
                <w:rtl/>
              </w:rPr>
              <w:pict>
                <v:shape id="_x0000_s1032" type="#_x0000_t75" style="position:absolute;left:0;text-align:left;margin-left:-194.25pt;margin-top:-.55pt;width:185.25pt;height:106.5pt;z-index:251660288" wrapcoords="-87 0 -87 21448 21600 21448 21600 0 -87 0">
                  <v:imagedata r:id="rId10" o:title=""/>
                  <w10:wrap type="tight"/>
                </v:shape>
                <o:OLEObject Type="Embed" ProgID="PBrush" ShapeID="_x0000_s1032" DrawAspect="Content" ObjectID="_1482946538" r:id="rId11"/>
              </w:pict>
            </w:r>
            <w:r w:rsidR="000238EB" w:rsidRPr="006D3167">
              <w:rPr>
                <w:rFonts w:asciiTheme="majorBidi" w:hAnsiTheme="majorBidi" w:cstheme="majorBidi"/>
                <w:rtl/>
              </w:rPr>
              <w:t xml:space="preserve">                                        </w:t>
            </w:r>
          </w:p>
          <w:p w:rsidR="000238EB" w:rsidRPr="006D3167" w:rsidRDefault="000238EB" w:rsidP="000238EB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</w:rPr>
            </w:pPr>
            <w:proofErr w:type="gramStart"/>
            <w:r w:rsidRPr="006D3167">
              <w:rPr>
                <w:rFonts w:asciiTheme="majorBidi" w:hAnsiTheme="majorBidi" w:cstheme="majorBidi"/>
              </w:rPr>
              <w:t>1</w:t>
            </w:r>
            <w:r w:rsidRPr="006D3167">
              <w:rPr>
                <w:rFonts w:asciiTheme="majorBidi" w:hAnsiTheme="majorBidi" w:cstheme="majorBidi"/>
                <w:rtl/>
              </w:rPr>
              <w:t xml:space="preserve">- </w:t>
            </w:r>
            <w:r w:rsidR="0038161A" w:rsidRPr="006D3167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6D3167">
              <w:rPr>
                <w:rFonts w:asciiTheme="majorBidi" w:hAnsiTheme="majorBidi" w:cstheme="majorBidi"/>
                <w:rtl/>
              </w:rPr>
              <w:t>أكتب</w:t>
            </w:r>
            <w:proofErr w:type="gramEnd"/>
            <w:r w:rsidRPr="006D3167">
              <w:rPr>
                <w:rFonts w:asciiTheme="majorBidi" w:hAnsiTheme="majorBidi" w:cstheme="majorBidi"/>
                <w:rtl/>
              </w:rPr>
              <w:t xml:space="preserve"> معادلة الأكسدة - اختزال بين </w:t>
            </w:r>
            <w:r w:rsidRPr="006D3167">
              <w:rPr>
                <w:rFonts w:asciiTheme="majorBidi" w:hAnsiTheme="majorBidi" w:cstheme="majorBidi"/>
              </w:rPr>
              <w:t>H</w:t>
            </w:r>
            <w:r w:rsidRPr="006D3167">
              <w:rPr>
                <w:rFonts w:asciiTheme="majorBidi" w:hAnsiTheme="majorBidi" w:cstheme="majorBidi"/>
                <w:vertAlign w:val="subscript"/>
              </w:rPr>
              <w:t>2</w:t>
            </w:r>
            <w:r w:rsidRPr="006D3167">
              <w:rPr>
                <w:rFonts w:asciiTheme="majorBidi" w:hAnsiTheme="majorBidi" w:cstheme="majorBidi"/>
              </w:rPr>
              <w:t>O</w:t>
            </w:r>
            <w:r w:rsidRPr="006D3167">
              <w:rPr>
                <w:rFonts w:asciiTheme="majorBidi" w:hAnsiTheme="majorBidi" w:cstheme="majorBidi"/>
                <w:vertAlign w:val="subscript"/>
              </w:rPr>
              <w:t>2(</w:t>
            </w:r>
            <w:proofErr w:type="spellStart"/>
            <w:r w:rsidRPr="006D3167">
              <w:rPr>
                <w:rFonts w:asciiTheme="majorBidi" w:hAnsiTheme="majorBidi" w:cstheme="majorBidi"/>
                <w:vertAlign w:val="subscript"/>
              </w:rPr>
              <w:t>aq</w:t>
            </w:r>
            <w:proofErr w:type="spellEnd"/>
            <w:r w:rsidRPr="006D3167">
              <w:rPr>
                <w:rFonts w:asciiTheme="majorBidi" w:hAnsiTheme="majorBidi" w:cstheme="majorBidi"/>
                <w:vertAlign w:val="subscript"/>
              </w:rPr>
              <w:t>)</w:t>
            </w:r>
            <w:r w:rsidRPr="006D3167">
              <w:rPr>
                <w:rFonts w:asciiTheme="majorBidi" w:hAnsiTheme="majorBidi" w:cstheme="majorBidi"/>
              </w:rPr>
              <w:t>/H</w:t>
            </w:r>
            <w:r w:rsidRPr="006D3167">
              <w:rPr>
                <w:rFonts w:asciiTheme="majorBidi" w:hAnsiTheme="majorBidi" w:cstheme="majorBidi"/>
                <w:vertAlign w:val="subscript"/>
              </w:rPr>
              <w:t>2</w:t>
            </w:r>
            <w:r w:rsidRPr="006D3167">
              <w:rPr>
                <w:rFonts w:asciiTheme="majorBidi" w:hAnsiTheme="majorBidi" w:cstheme="majorBidi"/>
              </w:rPr>
              <w:t>O</w:t>
            </w:r>
            <w:r w:rsidRPr="006D3167">
              <w:rPr>
                <w:rFonts w:asciiTheme="majorBidi" w:hAnsiTheme="majorBidi" w:cstheme="majorBidi"/>
                <w:vertAlign w:val="subscript"/>
              </w:rPr>
              <w:t>(l)</w:t>
            </w:r>
            <w:r w:rsidRPr="006D3167">
              <w:rPr>
                <w:rFonts w:asciiTheme="majorBidi" w:hAnsiTheme="majorBidi" w:cstheme="majorBidi"/>
                <w:rtl/>
              </w:rPr>
              <w:t xml:space="preserve"> و</w:t>
            </w:r>
            <w:r w:rsidRPr="006D3167">
              <w:rPr>
                <w:rFonts w:asciiTheme="majorBidi" w:hAnsiTheme="majorBidi" w:cstheme="majorBidi"/>
              </w:rPr>
              <w:t xml:space="preserve"> </w:t>
            </w:r>
            <w:r w:rsidRPr="006D3167">
              <w:rPr>
                <w:rFonts w:asciiTheme="majorBidi" w:hAnsiTheme="majorBidi" w:cstheme="majorBidi"/>
                <w:rtl/>
              </w:rPr>
              <w:t xml:space="preserve">  </w:t>
            </w:r>
            <w:r w:rsidRPr="006D3167">
              <w:rPr>
                <w:rFonts w:asciiTheme="majorBidi" w:hAnsiTheme="majorBidi" w:cstheme="majorBidi"/>
              </w:rPr>
              <w:t>I</w:t>
            </w:r>
            <w:r w:rsidRPr="006D3167">
              <w:rPr>
                <w:rFonts w:asciiTheme="majorBidi" w:hAnsiTheme="majorBidi" w:cstheme="majorBidi"/>
                <w:vertAlign w:val="subscript"/>
              </w:rPr>
              <w:t>2(</w:t>
            </w:r>
            <w:proofErr w:type="spellStart"/>
            <w:r w:rsidRPr="006D3167">
              <w:rPr>
                <w:rFonts w:asciiTheme="majorBidi" w:hAnsiTheme="majorBidi" w:cstheme="majorBidi"/>
                <w:vertAlign w:val="subscript"/>
              </w:rPr>
              <w:t>aq</w:t>
            </w:r>
            <w:proofErr w:type="spellEnd"/>
            <w:r w:rsidRPr="006D3167">
              <w:rPr>
                <w:rFonts w:asciiTheme="majorBidi" w:hAnsiTheme="majorBidi" w:cstheme="majorBidi"/>
                <w:vertAlign w:val="subscript"/>
              </w:rPr>
              <w:t>)</w:t>
            </w:r>
            <w:r w:rsidRPr="006D3167">
              <w:rPr>
                <w:rFonts w:asciiTheme="majorBidi" w:hAnsiTheme="majorBidi" w:cstheme="majorBidi"/>
              </w:rPr>
              <w:t>/I</w:t>
            </w:r>
            <w:r w:rsidRPr="006D3167">
              <w:rPr>
                <w:rFonts w:asciiTheme="majorBidi" w:hAnsiTheme="majorBidi" w:cstheme="majorBidi"/>
                <w:vertAlign w:val="superscript"/>
              </w:rPr>
              <w:t>-</w:t>
            </w:r>
            <w:r w:rsidRPr="006D3167">
              <w:rPr>
                <w:rFonts w:asciiTheme="majorBidi" w:hAnsiTheme="majorBidi" w:cstheme="majorBidi"/>
                <w:vertAlign w:val="subscript"/>
              </w:rPr>
              <w:t>(</w:t>
            </w:r>
            <w:proofErr w:type="spellStart"/>
            <w:r w:rsidRPr="006D3167">
              <w:rPr>
                <w:rFonts w:asciiTheme="majorBidi" w:hAnsiTheme="majorBidi" w:cstheme="majorBidi"/>
                <w:vertAlign w:val="subscript"/>
              </w:rPr>
              <w:t>aq</w:t>
            </w:r>
            <w:proofErr w:type="spellEnd"/>
            <w:r w:rsidRPr="006D3167">
              <w:rPr>
                <w:rFonts w:asciiTheme="majorBidi" w:hAnsiTheme="majorBidi" w:cstheme="majorBidi"/>
                <w:vertAlign w:val="subscript"/>
              </w:rPr>
              <w:t>)</w:t>
            </w:r>
            <w:r w:rsidRPr="006D3167">
              <w:rPr>
                <w:rFonts w:asciiTheme="majorBidi" w:hAnsiTheme="majorBidi" w:cstheme="majorBidi"/>
                <w:rtl/>
              </w:rPr>
              <w:t xml:space="preserve"> .                             </w:t>
            </w:r>
          </w:p>
          <w:p w:rsidR="000238EB" w:rsidRPr="006D3167" w:rsidRDefault="000238EB" w:rsidP="000238EB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</w:rPr>
            </w:pPr>
            <w:r w:rsidRPr="006D3167">
              <w:rPr>
                <w:rFonts w:asciiTheme="majorBidi" w:hAnsiTheme="majorBidi" w:cstheme="majorBidi"/>
                <w:rtl/>
              </w:rPr>
              <w:t xml:space="preserve">2- حدد المنحنى الموافق لكل </w:t>
            </w:r>
            <w:proofErr w:type="gramStart"/>
            <w:r w:rsidRPr="006D3167">
              <w:rPr>
                <w:rFonts w:asciiTheme="majorBidi" w:hAnsiTheme="majorBidi" w:cstheme="majorBidi"/>
                <w:rtl/>
              </w:rPr>
              <w:t>تجربة ،</w:t>
            </w:r>
            <w:proofErr w:type="gramEnd"/>
            <w:r w:rsidRPr="006D3167">
              <w:rPr>
                <w:rFonts w:asciiTheme="majorBidi" w:hAnsiTheme="majorBidi" w:cstheme="majorBidi"/>
                <w:rtl/>
              </w:rPr>
              <w:t xml:space="preserve"> معللا جوابك.                                                     </w:t>
            </w:r>
          </w:p>
          <w:p w:rsidR="000238EB" w:rsidRPr="006D3167" w:rsidRDefault="000238EB" w:rsidP="000238EB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rtl/>
              </w:rPr>
            </w:pPr>
            <w:r w:rsidRPr="006D3167">
              <w:rPr>
                <w:rFonts w:asciiTheme="majorBidi" w:hAnsiTheme="majorBidi" w:cstheme="majorBidi"/>
                <w:rtl/>
              </w:rPr>
              <w:t>3-</w:t>
            </w:r>
            <w:r w:rsidRPr="006D3167">
              <w:rPr>
                <w:rFonts w:asciiTheme="majorBidi" w:hAnsiTheme="majorBidi" w:cstheme="majorBidi"/>
              </w:rPr>
              <w:t xml:space="preserve"> </w:t>
            </w:r>
            <w:r w:rsidRPr="006D3167">
              <w:rPr>
                <w:rFonts w:asciiTheme="majorBidi" w:hAnsiTheme="majorBidi" w:cstheme="majorBidi"/>
                <w:rtl/>
              </w:rPr>
              <w:t>يؤدي تفاعل المزدوجة</w:t>
            </w:r>
            <w:r w:rsidRPr="006D3167">
              <w:rPr>
                <w:rFonts w:asciiTheme="majorBidi" w:hAnsiTheme="majorBidi" w:cstheme="majorBidi"/>
              </w:rPr>
              <w:t xml:space="preserve"> H</w:t>
            </w:r>
            <w:r w:rsidRPr="006D3167">
              <w:rPr>
                <w:rFonts w:asciiTheme="majorBidi" w:hAnsiTheme="majorBidi" w:cstheme="majorBidi"/>
                <w:vertAlign w:val="subscript"/>
              </w:rPr>
              <w:t>2</w:t>
            </w:r>
            <w:r w:rsidRPr="006D3167">
              <w:rPr>
                <w:rFonts w:asciiTheme="majorBidi" w:hAnsiTheme="majorBidi" w:cstheme="majorBidi"/>
              </w:rPr>
              <w:t>O</w:t>
            </w:r>
            <w:r w:rsidRPr="006D3167">
              <w:rPr>
                <w:rFonts w:asciiTheme="majorBidi" w:hAnsiTheme="majorBidi" w:cstheme="majorBidi"/>
                <w:vertAlign w:val="subscript"/>
              </w:rPr>
              <w:t>2(</w:t>
            </w:r>
            <w:proofErr w:type="spellStart"/>
            <w:r w:rsidRPr="006D3167">
              <w:rPr>
                <w:rFonts w:asciiTheme="majorBidi" w:hAnsiTheme="majorBidi" w:cstheme="majorBidi"/>
                <w:vertAlign w:val="subscript"/>
              </w:rPr>
              <w:t>aq</w:t>
            </w:r>
            <w:proofErr w:type="spellEnd"/>
            <w:r w:rsidRPr="006D3167">
              <w:rPr>
                <w:rFonts w:asciiTheme="majorBidi" w:hAnsiTheme="majorBidi" w:cstheme="majorBidi"/>
                <w:vertAlign w:val="subscript"/>
              </w:rPr>
              <w:t>)</w:t>
            </w:r>
            <w:r w:rsidRPr="006D3167">
              <w:rPr>
                <w:rFonts w:asciiTheme="majorBidi" w:hAnsiTheme="majorBidi" w:cstheme="majorBidi"/>
              </w:rPr>
              <w:t>/H</w:t>
            </w:r>
            <w:r w:rsidRPr="006D3167">
              <w:rPr>
                <w:rFonts w:asciiTheme="majorBidi" w:hAnsiTheme="majorBidi" w:cstheme="majorBidi"/>
                <w:vertAlign w:val="subscript"/>
              </w:rPr>
              <w:t>2</w:t>
            </w:r>
            <w:r w:rsidRPr="006D3167">
              <w:rPr>
                <w:rFonts w:asciiTheme="majorBidi" w:hAnsiTheme="majorBidi" w:cstheme="majorBidi"/>
              </w:rPr>
              <w:t>O</w:t>
            </w:r>
            <w:r w:rsidRPr="006D3167">
              <w:rPr>
                <w:rFonts w:asciiTheme="majorBidi" w:hAnsiTheme="majorBidi" w:cstheme="majorBidi"/>
                <w:vertAlign w:val="subscript"/>
              </w:rPr>
              <w:t>(l)</w:t>
            </w:r>
            <w:r w:rsidRPr="006D3167">
              <w:rPr>
                <w:rFonts w:asciiTheme="majorBidi" w:hAnsiTheme="majorBidi" w:cstheme="majorBidi"/>
                <w:rtl/>
              </w:rPr>
              <w:t xml:space="preserve">مع المزدوجة </w:t>
            </w:r>
            <w:r w:rsidRPr="006D3167">
              <w:rPr>
                <w:rFonts w:asciiTheme="majorBidi" w:hAnsiTheme="majorBidi" w:cstheme="majorBidi"/>
              </w:rPr>
              <w:t>O</w:t>
            </w:r>
            <w:r w:rsidRPr="006D3167">
              <w:rPr>
                <w:rFonts w:asciiTheme="majorBidi" w:hAnsiTheme="majorBidi" w:cstheme="majorBidi"/>
                <w:vertAlign w:val="subscript"/>
              </w:rPr>
              <w:t>2(g)</w:t>
            </w:r>
            <w:r w:rsidRPr="006D3167">
              <w:rPr>
                <w:rFonts w:asciiTheme="majorBidi" w:hAnsiTheme="majorBidi" w:cstheme="majorBidi"/>
              </w:rPr>
              <w:t>/H</w:t>
            </w:r>
            <w:r w:rsidRPr="006D3167">
              <w:rPr>
                <w:rFonts w:asciiTheme="majorBidi" w:hAnsiTheme="majorBidi" w:cstheme="majorBidi"/>
                <w:vertAlign w:val="subscript"/>
              </w:rPr>
              <w:t>2</w:t>
            </w:r>
            <w:r w:rsidRPr="006D3167">
              <w:rPr>
                <w:rFonts w:asciiTheme="majorBidi" w:hAnsiTheme="majorBidi" w:cstheme="majorBidi"/>
              </w:rPr>
              <w:t>O</w:t>
            </w:r>
            <w:r w:rsidRPr="006D3167">
              <w:rPr>
                <w:rFonts w:asciiTheme="majorBidi" w:hAnsiTheme="majorBidi" w:cstheme="majorBidi"/>
                <w:vertAlign w:val="subscript"/>
              </w:rPr>
              <w:t>2(</w:t>
            </w:r>
            <w:proofErr w:type="spellStart"/>
            <w:r w:rsidRPr="006D3167">
              <w:rPr>
                <w:rFonts w:asciiTheme="majorBidi" w:hAnsiTheme="majorBidi" w:cstheme="majorBidi"/>
                <w:vertAlign w:val="subscript"/>
              </w:rPr>
              <w:t>aq</w:t>
            </w:r>
            <w:proofErr w:type="spellEnd"/>
            <w:r w:rsidRPr="006D3167">
              <w:rPr>
                <w:rFonts w:asciiTheme="majorBidi" w:hAnsiTheme="majorBidi" w:cstheme="majorBidi"/>
                <w:vertAlign w:val="subscript"/>
              </w:rPr>
              <w:t>)</w:t>
            </w:r>
            <w:r w:rsidRPr="006D3167">
              <w:rPr>
                <w:rFonts w:asciiTheme="majorBidi" w:hAnsiTheme="majorBidi" w:cstheme="majorBidi"/>
                <w:rtl/>
              </w:rPr>
              <w:t xml:space="preserve"> إلى تفكك الماء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الأوكسيجيني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>.</w:t>
            </w:r>
          </w:p>
          <w:p w:rsidR="000238EB" w:rsidRPr="006D3167" w:rsidRDefault="000238EB" w:rsidP="000238EB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rtl/>
              </w:rPr>
            </w:pPr>
            <w:r w:rsidRPr="006D3167">
              <w:rPr>
                <w:rFonts w:asciiTheme="majorBidi" w:hAnsiTheme="majorBidi" w:cstheme="majorBidi"/>
                <w:rtl/>
              </w:rPr>
              <w:t>1-3: أكتب معادلة تفاعل الأكسدة – اختزال الحاصل .</w:t>
            </w:r>
          </w:p>
          <w:p w:rsidR="000238EB" w:rsidRPr="006D3167" w:rsidRDefault="000238EB" w:rsidP="000238EB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rtl/>
              </w:rPr>
            </w:pPr>
            <w:r w:rsidRPr="006D3167">
              <w:rPr>
                <w:rFonts w:asciiTheme="majorBidi" w:hAnsiTheme="majorBidi" w:cstheme="majorBidi"/>
                <w:rtl/>
              </w:rPr>
              <w:t>2-3: حدد المؤكسد و المختزل في هذا التفاعل. استنتج.</w:t>
            </w:r>
          </w:p>
          <w:p w:rsidR="000238EB" w:rsidRPr="006D3167" w:rsidRDefault="000238EB" w:rsidP="000238EB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Theme="majorBidi" w:hAnsiTheme="majorBidi" w:cstheme="majorBidi"/>
                <w:lang w:val="fr-FR"/>
              </w:rPr>
            </w:pPr>
            <w:r w:rsidRPr="006D3167">
              <w:rPr>
                <w:rFonts w:asciiTheme="majorBidi" w:hAnsiTheme="majorBidi" w:cstheme="majorBidi"/>
                <w:rtl/>
              </w:rPr>
              <w:t xml:space="preserve">3-3: رغم هذا التفاعل يمكن الاحتفاظ بالماء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الأوكسيجيني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 xml:space="preserve"> في الصيدلية المنزلية عدة شهور . فسر لماذا.</w:t>
            </w:r>
          </w:p>
        </w:tc>
      </w:tr>
      <w:tr w:rsidR="006A415E" w:rsidRPr="006D3167" w:rsidTr="0003154C">
        <w:tc>
          <w:tcPr>
            <w:tcW w:w="10740" w:type="dxa"/>
            <w:tcBorders>
              <w:left w:val="nil"/>
              <w:right w:val="nil"/>
            </w:tcBorders>
          </w:tcPr>
          <w:p w:rsidR="006A415E" w:rsidRPr="006D3167" w:rsidRDefault="006A415E" w:rsidP="000238EB">
            <w:pPr>
              <w:pStyle w:val="Sansinterligne"/>
              <w:bidi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</w:tr>
      <w:tr w:rsidR="006A415E" w:rsidRPr="006D3167" w:rsidTr="0003154C">
        <w:tc>
          <w:tcPr>
            <w:tcW w:w="10740" w:type="dxa"/>
            <w:tcBorders>
              <w:bottom w:val="single" w:sz="4" w:space="0" w:color="auto"/>
            </w:tcBorders>
          </w:tcPr>
          <w:p w:rsidR="006A415E" w:rsidRPr="006D3167" w:rsidRDefault="006A415E" w:rsidP="006A415E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b/>
                <w:bCs/>
                <w:rtl/>
              </w:rPr>
              <w:t>تمرين 2</w:t>
            </w:r>
          </w:p>
        </w:tc>
      </w:tr>
      <w:tr w:rsidR="006A415E" w:rsidRPr="006D3167" w:rsidTr="0003154C">
        <w:tc>
          <w:tcPr>
            <w:tcW w:w="10740" w:type="dxa"/>
            <w:tcBorders>
              <w:top w:val="single" w:sz="4" w:space="0" w:color="auto"/>
              <w:left w:val="nil"/>
              <w:right w:val="nil"/>
            </w:tcBorders>
          </w:tcPr>
          <w:p w:rsidR="006A415E" w:rsidRPr="006D3167" w:rsidRDefault="006A415E" w:rsidP="000238EB">
            <w:pPr>
              <w:pStyle w:val="Sansinterligne"/>
              <w:bidi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</w:tr>
      <w:tr w:rsidR="000238EB" w:rsidRPr="006D3167" w:rsidTr="0003154C"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0238EB" w:rsidRPr="006D3167" w:rsidRDefault="006A415E" w:rsidP="000238EB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1- </w:t>
            </w:r>
            <w:r w:rsidR="000238EB" w:rsidRPr="006D3167">
              <w:rPr>
                <w:rFonts w:asciiTheme="majorBidi" w:hAnsiTheme="majorBidi" w:cstheme="majorBidi"/>
                <w:rtl/>
                <w:lang w:bidi="ar-MA"/>
              </w:rPr>
              <w:t xml:space="preserve">يتفاعل حمض </w:t>
            </w:r>
            <w:proofErr w:type="spellStart"/>
            <w:r w:rsidR="000238EB" w:rsidRPr="006D3167">
              <w:rPr>
                <w:rFonts w:asciiTheme="majorBidi" w:hAnsiTheme="majorBidi" w:cstheme="majorBidi"/>
                <w:rtl/>
                <w:lang w:bidi="ar-MA"/>
              </w:rPr>
              <w:t>الكلوريدريك</w:t>
            </w:r>
            <w:proofErr w:type="spellEnd"/>
            <w:r w:rsidR="000238EB" w:rsidRPr="006D3167">
              <w:rPr>
                <w:rFonts w:asciiTheme="majorBidi" w:hAnsiTheme="majorBidi" w:cstheme="majorBidi"/>
                <w:rtl/>
                <w:lang w:bidi="ar-MA"/>
              </w:rPr>
              <w:t xml:space="preserve"> مع الزنك وفق التفاعل التالي:   </w:t>
            </w:r>
            <w:r w:rsidR="000238EB" w:rsidRPr="006D3167">
              <w:rPr>
                <w:rFonts w:asciiTheme="majorBidi" w:hAnsiTheme="majorBidi" w:cstheme="majorBidi"/>
                <w:position w:val="-14"/>
                <w:lang w:bidi="ar-MA"/>
              </w:rPr>
              <w:object w:dxaOrig="3019" w:dyaOrig="400">
                <v:shape id="_x0000_i1028" type="#_x0000_t75" style="width:150.75pt;height:20.25pt" o:ole="">
                  <v:imagedata r:id="rId12" o:title=""/>
                </v:shape>
                <o:OLEObject Type="Embed" ProgID="Equation.3" ShapeID="_x0000_i1028" DrawAspect="Content" ObjectID="_1482946531" r:id="rId13"/>
              </w:object>
            </w:r>
          </w:p>
          <w:p w:rsidR="000238EB" w:rsidRPr="006D3167" w:rsidRDefault="000238EB" w:rsidP="000238EB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lang w:bidi="ar-MA"/>
              </w:rPr>
              <w:t xml:space="preserve"> -1.1</w:t>
            </w:r>
            <w:proofErr w:type="spellStart"/>
            <w:r w:rsidRPr="006D3167">
              <w:rPr>
                <w:rFonts w:asciiTheme="majorBidi" w:hAnsiTheme="majorBidi" w:cstheme="majorBidi"/>
                <w:rtl/>
                <w:lang w:bidi="ar-MA"/>
              </w:rPr>
              <w:t>ماهي</w:t>
            </w:r>
            <w:proofErr w:type="spell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المزدوجتان المتدخلتان في هذا التفاعل؟</w:t>
            </w:r>
          </w:p>
          <w:p w:rsidR="000238EB" w:rsidRPr="006D3167" w:rsidRDefault="000238EB" w:rsidP="000238EB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lang w:bidi="ar-MA"/>
              </w:rPr>
              <w:t xml:space="preserve"> -2.1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>حدد المؤكسد و المختزل في هذا التفاعل؟</w:t>
            </w:r>
          </w:p>
          <w:p w:rsidR="000238EB" w:rsidRPr="006D3167" w:rsidRDefault="000238EB" w:rsidP="000238EB">
            <w:pPr>
              <w:pStyle w:val="Sansinterligne"/>
              <w:bidi/>
              <w:rPr>
                <w:rFonts w:asciiTheme="majorBidi" w:hAnsiTheme="majorBidi" w:cstheme="majorBidi"/>
                <w:vertAlign w:val="superscript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lang w:bidi="ar-MA"/>
              </w:rPr>
              <w:t xml:space="preserve"> -2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عند </w:t>
            </w:r>
            <w:r w:rsidRPr="006D3167">
              <w:rPr>
                <w:rFonts w:asciiTheme="majorBidi" w:hAnsiTheme="majorBidi" w:cstheme="majorBidi"/>
                <w:lang w:bidi="ar-MA"/>
              </w:rPr>
              <w:t>t=0s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ندخل كتلة </w:t>
            </w:r>
            <w:r w:rsidRPr="006D3167">
              <w:rPr>
                <w:rFonts w:asciiTheme="majorBidi" w:hAnsiTheme="majorBidi" w:cstheme="majorBidi"/>
                <w:lang w:bidi="ar-MA"/>
              </w:rPr>
              <w:t xml:space="preserve">m=1.0g 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من فلز الزنك في </w:t>
            </w:r>
            <w:proofErr w:type="spellStart"/>
            <w:r w:rsidRPr="006D3167">
              <w:rPr>
                <w:rFonts w:asciiTheme="majorBidi" w:hAnsiTheme="majorBidi" w:cstheme="majorBidi"/>
                <w:rtl/>
                <w:lang w:bidi="ar-MA"/>
              </w:rPr>
              <w:t>حوجلة</w:t>
            </w:r>
            <w:proofErr w:type="spell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تحتوي على </w:t>
            </w:r>
            <w:r w:rsidRPr="006D3167">
              <w:rPr>
                <w:rFonts w:asciiTheme="majorBidi" w:hAnsiTheme="majorBidi" w:cstheme="majorBidi"/>
                <w:lang w:bidi="ar-MA"/>
              </w:rPr>
              <w:t xml:space="preserve">V=40mL 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من محلول حمض </w:t>
            </w:r>
            <w:proofErr w:type="spellStart"/>
            <w:r w:rsidRPr="006D3167">
              <w:rPr>
                <w:rFonts w:asciiTheme="majorBidi" w:hAnsiTheme="majorBidi" w:cstheme="majorBidi"/>
                <w:rtl/>
                <w:lang w:bidi="ar-MA"/>
              </w:rPr>
              <w:t>الكلوريدريك</w:t>
            </w:r>
            <w:proofErr w:type="spell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تركيزه </w:t>
            </w:r>
            <w:r w:rsidRPr="006D3167">
              <w:rPr>
                <w:rFonts w:asciiTheme="majorBidi" w:hAnsiTheme="majorBidi" w:cstheme="majorBidi"/>
                <w:lang w:bidi="ar-MA"/>
              </w:rPr>
              <w:t>C=0.50mol.L</w:t>
            </w:r>
            <w:r w:rsidRPr="006D3167">
              <w:rPr>
                <w:rFonts w:asciiTheme="majorBidi" w:hAnsiTheme="majorBidi" w:cstheme="majorBidi"/>
                <w:vertAlign w:val="superscript"/>
                <w:lang w:bidi="ar-MA"/>
              </w:rPr>
              <w:t xml:space="preserve">-1 </w:t>
            </w:r>
          </w:p>
          <w:p w:rsidR="000238EB" w:rsidRPr="006D3167" w:rsidRDefault="000238EB" w:rsidP="006A415E">
            <w:pPr>
              <w:pStyle w:val="Sansinterligne"/>
              <w:bidi/>
              <w:rPr>
                <w:rFonts w:asciiTheme="majorBidi" w:hAnsiTheme="majorBidi" w:cstheme="majorBidi"/>
                <w:lang w:bidi="ar-MA"/>
              </w:rPr>
            </w:pP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لتتبع تطور هذا التفاعل نقيس حجم ثنائي الهيدروجين </w:t>
            </w:r>
            <w:proofErr w:type="gramStart"/>
            <w:r w:rsidRPr="006D3167">
              <w:rPr>
                <w:rFonts w:asciiTheme="majorBidi" w:hAnsiTheme="majorBidi" w:cstheme="majorBidi"/>
                <w:lang w:bidi="ar-MA"/>
              </w:rPr>
              <w:t>V(H</w:t>
            </w:r>
            <w:r w:rsidRPr="006D3167">
              <w:rPr>
                <w:rFonts w:asciiTheme="majorBidi" w:hAnsiTheme="majorBidi" w:cstheme="majorBidi"/>
                <w:vertAlign w:val="subscript"/>
                <w:lang w:bidi="ar-MA"/>
              </w:rPr>
              <w:t>2</w:t>
            </w:r>
            <w:r w:rsidRPr="006D3167">
              <w:rPr>
                <w:rFonts w:asciiTheme="majorBidi" w:hAnsiTheme="majorBidi" w:cstheme="majorBidi"/>
                <w:lang w:bidi="ar-MA"/>
              </w:rPr>
              <w:t xml:space="preserve">) 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الناتج</w:t>
            </w:r>
            <w:proofErr w:type="gram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في الشروط العادية ل</w:t>
            </w:r>
            <w:r w:rsidR="006A415E" w:rsidRPr="006D3167">
              <w:rPr>
                <w:rFonts w:asciiTheme="majorBidi" w:hAnsiTheme="majorBidi" w:cstheme="majorBidi"/>
                <w:rtl/>
                <w:lang w:bidi="ar-MA"/>
              </w:rPr>
              <w:t>د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>رجة الحرارة و الضغط حيث نأخذ</w:t>
            </w:r>
          </w:p>
          <w:p w:rsidR="000238EB" w:rsidRPr="006D3167" w:rsidRDefault="000238EB" w:rsidP="0038161A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proofErr w:type="spellStart"/>
            <w:r w:rsidRPr="006D3167">
              <w:rPr>
                <w:rFonts w:asciiTheme="majorBidi" w:hAnsiTheme="majorBidi" w:cstheme="majorBidi"/>
                <w:lang w:bidi="ar-MA"/>
              </w:rPr>
              <w:t>V</w:t>
            </w:r>
            <w:r w:rsidRPr="006D3167">
              <w:rPr>
                <w:rFonts w:asciiTheme="majorBidi" w:hAnsiTheme="majorBidi" w:cstheme="majorBidi"/>
                <w:vertAlign w:val="subscript"/>
                <w:lang w:bidi="ar-MA"/>
              </w:rPr>
              <w:t>m</w:t>
            </w:r>
            <w:proofErr w:type="spellEnd"/>
            <w:r w:rsidRPr="006D3167">
              <w:rPr>
                <w:rFonts w:asciiTheme="majorBidi" w:hAnsiTheme="majorBidi" w:cstheme="majorBidi"/>
                <w:lang w:bidi="ar-MA"/>
              </w:rPr>
              <w:t xml:space="preserve">=25 </w:t>
            </w:r>
            <w:proofErr w:type="spellStart"/>
            <w:r w:rsidRPr="006D3167">
              <w:rPr>
                <w:rFonts w:asciiTheme="majorBidi" w:hAnsiTheme="majorBidi" w:cstheme="majorBidi"/>
                <w:lang w:bidi="ar-MA"/>
              </w:rPr>
              <w:t>l.mol</w:t>
            </w:r>
            <w:proofErr w:type="spellEnd"/>
            <w:r w:rsidRPr="006D3167">
              <w:rPr>
                <w:rFonts w:asciiTheme="majorBidi" w:hAnsiTheme="majorBidi" w:cstheme="majorBidi"/>
                <w:vertAlign w:val="superscript"/>
                <w:lang w:bidi="ar-MA"/>
              </w:rPr>
              <w:t>-</w:t>
            </w:r>
            <w:proofErr w:type="gramStart"/>
            <w:r w:rsidRPr="006D3167">
              <w:rPr>
                <w:rFonts w:asciiTheme="majorBidi" w:hAnsiTheme="majorBidi" w:cstheme="majorBidi"/>
                <w:vertAlign w:val="superscript"/>
                <w:lang w:bidi="ar-MA"/>
              </w:rPr>
              <w:t>1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.</w:t>
            </w:r>
            <w:proofErr w:type="gram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نعطي </w:t>
            </w:r>
            <w:r w:rsidRPr="006D3167">
              <w:rPr>
                <w:rFonts w:asciiTheme="majorBidi" w:hAnsiTheme="majorBidi" w:cstheme="majorBidi"/>
                <w:lang w:bidi="ar-MA"/>
              </w:rPr>
              <w:t xml:space="preserve">M(Z)=65.4 </w:t>
            </w:r>
            <w:proofErr w:type="spellStart"/>
            <w:r w:rsidRPr="006D3167">
              <w:rPr>
                <w:rFonts w:asciiTheme="majorBidi" w:hAnsiTheme="majorBidi" w:cstheme="majorBidi"/>
                <w:lang w:bidi="ar-MA"/>
              </w:rPr>
              <w:t>gmol</w:t>
            </w:r>
            <w:proofErr w:type="spellEnd"/>
            <w:r w:rsidRPr="006D3167">
              <w:rPr>
                <w:rFonts w:asciiTheme="majorBidi" w:hAnsiTheme="majorBidi" w:cstheme="majorBidi"/>
                <w:vertAlign w:val="superscript"/>
                <w:lang w:bidi="ar-MA"/>
              </w:rPr>
              <w:t>-</w:t>
            </w:r>
            <w:proofErr w:type="gramStart"/>
            <w:r w:rsidRPr="006D3167">
              <w:rPr>
                <w:rFonts w:asciiTheme="majorBidi" w:hAnsiTheme="majorBidi" w:cstheme="majorBidi"/>
                <w:vertAlign w:val="superscript"/>
                <w:lang w:bidi="ar-MA"/>
              </w:rPr>
              <w:t>1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.</w:t>
            </w:r>
            <w:proofErr w:type="gramEnd"/>
            <w:r w:rsidR="0038161A" w:rsidRPr="006D3167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يعطي </w:t>
            </w:r>
            <w:proofErr w:type="spellStart"/>
            <w:r w:rsidRPr="006D3167">
              <w:rPr>
                <w:rFonts w:asciiTheme="majorBidi" w:hAnsiTheme="majorBidi" w:cstheme="majorBidi"/>
                <w:rtl/>
                <w:lang w:bidi="ar-MA"/>
              </w:rPr>
              <w:t>الجذول</w:t>
            </w:r>
            <w:proofErr w:type="spell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التالي قياسات حجم ثنائي الهيدروجين المتكون خلال الزمن </w:t>
            </w:r>
            <w:r w:rsidRPr="006D3167">
              <w:rPr>
                <w:rFonts w:asciiTheme="majorBidi" w:hAnsiTheme="majorBidi" w:cstheme="majorBidi"/>
                <w:lang w:bidi="ar-MA"/>
              </w:rPr>
              <w:t>t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4"/>
              <w:gridCol w:w="567"/>
              <w:gridCol w:w="851"/>
              <w:gridCol w:w="850"/>
              <w:gridCol w:w="817"/>
              <w:gridCol w:w="837"/>
              <w:gridCol w:w="838"/>
              <w:gridCol w:w="838"/>
              <w:gridCol w:w="838"/>
              <w:gridCol w:w="838"/>
              <w:gridCol w:w="838"/>
            </w:tblGrid>
            <w:tr w:rsidR="000238EB" w:rsidRPr="006D3167" w:rsidTr="001D3DD3">
              <w:tc>
                <w:tcPr>
                  <w:tcW w:w="1564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lang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bidi="ar-MA"/>
                    </w:rPr>
                    <w:t>t(s)</w:t>
                  </w:r>
                </w:p>
              </w:tc>
              <w:tc>
                <w:tcPr>
                  <w:tcW w:w="567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100</w:t>
                  </w:r>
                </w:p>
              </w:tc>
              <w:tc>
                <w:tcPr>
                  <w:tcW w:w="817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150</w:t>
                  </w:r>
                </w:p>
              </w:tc>
              <w:tc>
                <w:tcPr>
                  <w:tcW w:w="837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200</w:t>
                  </w:r>
                </w:p>
              </w:tc>
              <w:tc>
                <w:tcPr>
                  <w:tcW w:w="838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250</w:t>
                  </w:r>
                </w:p>
              </w:tc>
              <w:tc>
                <w:tcPr>
                  <w:tcW w:w="838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300</w:t>
                  </w:r>
                </w:p>
              </w:tc>
              <w:tc>
                <w:tcPr>
                  <w:tcW w:w="838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400</w:t>
                  </w:r>
                </w:p>
              </w:tc>
              <w:tc>
                <w:tcPr>
                  <w:tcW w:w="838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500</w:t>
                  </w:r>
                </w:p>
              </w:tc>
              <w:tc>
                <w:tcPr>
                  <w:tcW w:w="838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750</w:t>
                  </w:r>
                </w:p>
              </w:tc>
            </w:tr>
            <w:tr w:rsidR="000238EB" w:rsidRPr="006D3167" w:rsidTr="001D3DD3">
              <w:tc>
                <w:tcPr>
                  <w:tcW w:w="1564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V(H</w:t>
                  </w:r>
                  <w:r w:rsidRPr="006D3167">
                    <w:rPr>
                      <w:rFonts w:asciiTheme="majorBidi" w:hAnsiTheme="majorBidi" w:cstheme="majorBidi"/>
                      <w:vertAlign w:val="subscript"/>
                      <w:lang w:val="en-US" w:bidi="ar-MA"/>
                    </w:rPr>
                    <w:t>2</w:t>
                  </w: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)(</w:t>
                  </w:r>
                  <w:proofErr w:type="spellStart"/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mL</w:t>
                  </w:r>
                  <w:proofErr w:type="spellEnd"/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36</w:t>
                  </w:r>
                </w:p>
              </w:tc>
              <w:tc>
                <w:tcPr>
                  <w:tcW w:w="850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64</w:t>
                  </w:r>
                </w:p>
              </w:tc>
              <w:tc>
                <w:tcPr>
                  <w:tcW w:w="817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86</w:t>
                  </w:r>
                </w:p>
              </w:tc>
              <w:tc>
                <w:tcPr>
                  <w:tcW w:w="837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104</w:t>
                  </w:r>
                </w:p>
              </w:tc>
              <w:tc>
                <w:tcPr>
                  <w:tcW w:w="838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120</w:t>
                  </w:r>
                </w:p>
              </w:tc>
              <w:tc>
                <w:tcPr>
                  <w:tcW w:w="838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132</w:t>
                  </w:r>
                </w:p>
              </w:tc>
              <w:tc>
                <w:tcPr>
                  <w:tcW w:w="838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154</w:t>
                  </w:r>
                </w:p>
              </w:tc>
              <w:tc>
                <w:tcPr>
                  <w:tcW w:w="838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170</w:t>
                  </w:r>
                </w:p>
              </w:tc>
              <w:tc>
                <w:tcPr>
                  <w:tcW w:w="838" w:type="dxa"/>
                </w:tcPr>
                <w:p w:rsidR="000238EB" w:rsidRPr="006D3167" w:rsidRDefault="000238EB" w:rsidP="001D3DD3">
                  <w:pPr>
                    <w:pStyle w:val="Sansinterligne"/>
                    <w:bidi/>
                    <w:rPr>
                      <w:rFonts w:asciiTheme="majorBidi" w:hAnsiTheme="majorBidi" w:cstheme="majorBidi"/>
                      <w:rtl/>
                      <w:lang w:val="en-US" w:bidi="ar-MA"/>
                    </w:rPr>
                  </w:pPr>
                  <w:r w:rsidRPr="006D3167">
                    <w:rPr>
                      <w:rFonts w:asciiTheme="majorBidi" w:hAnsiTheme="majorBidi" w:cstheme="majorBidi"/>
                      <w:lang w:val="en-US" w:bidi="ar-MA"/>
                    </w:rPr>
                    <w:t>200</w:t>
                  </w:r>
                </w:p>
              </w:tc>
            </w:tr>
          </w:tbl>
          <w:p w:rsidR="000238EB" w:rsidRPr="006D3167" w:rsidRDefault="000238EB" w:rsidP="000238EB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lang w:bidi="ar-MA"/>
              </w:rPr>
              <w:t xml:space="preserve"> -1.2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احسب كمية مادة ثنائي الهيدروجين المتكون عند كل لحظة </w:t>
            </w:r>
            <w:r w:rsidRPr="006D3167">
              <w:rPr>
                <w:rFonts w:asciiTheme="majorBidi" w:hAnsiTheme="majorBidi" w:cstheme="majorBidi"/>
                <w:lang w:bidi="ar-MA"/>
              </w:rPr>
              <w:t>t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؟ دون النتائج في جدول.</w:t>
            </w:r>
          </w:p>
          <w:p w:rsidR="000238EB" w:rsidRPr="006D3167" w:rsidRDefault="000238EB" w:rsidP="000238EB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lang w:bidi="ar-MA"/>
              </w:rPr>
              <w:t xml:space="preserve"> -2.2</w:t>
            </w:r>
            <w:proofErr w:type="spellStart"/>
            <w:r w:rsidRPr="006D3167">
              <w:rPr>
                <w:rFonts w:asciiTheme="majorBidi" w:hAnsiTheme="majorBidi" w:cstheme="majorBidi"/>
                <w:rtl/>
                <w:lang w:bidi="ar-MA"/>
              </w:rPr>
              <w:t>انشيء</w:t>
            </w:r>
            <w:proofErr w:type="spell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الجدول الوصفي لتقدم تطور التفاعل.</w:t>
            </w:r>
          </w:p>
          <w:p w:rsidR="000238EB" w:rsidRPr="006D3167" w:rsidRDefault="000238EB" w:rsidP="000238EB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lang w:bidi="ar-MA"/>
              </w:rPr>
              <w:t xml:space="preserve"> -3.2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من خلال الجدول الوصفي اوجد العلاقة بين التقدم </w:t>
            </w:r>
            <w:r w:rsidRPr="006D3167">
              <w:rPr>
                <w:rFonts w:asciiTheme="majorBidi" w:hAnsiTheme="majorBidi" w:cstheme="majorBidi"/>
                <w:lang w:bidi="ar-MA"/>
              </w:rPr>
              <w:t>x(t)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وكمية ماد ة ثنائي الهيدروجين المتكون عند اللحظة </w:t>
            </w:r>
            <w:r w:rsidRPr="006D3167">
              <w:rPr>
                <w:rFonts w:asciiTheme="majorBidi" w:hAnsiTheme="majorBidi" w:cstheme="majorBidi"/>
                <w:lang w:bidi="ar-MA"/>
              </w:rPr>
              <w:t>t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</w:p>
          <w:p w:rsidR="000238EB" w:rsidRPr="006D3167" w:rsidRDefault="000238EB" w:rsidP="000238EB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lang w:bidi="ar-MA"/>
              </w:rPr>
              <w:t xml:space="preserve"> -4.2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مثل مبيانيا المنحنى </w:t>
            </w:r>
            <w:r w:rsidRPr="006D3167">
              <w:rPr>
                <w:rFonts w:asciiTheme="majorBidi" w:hAnsiTheme="majorBidi" w:cstheme="majorBidi"/>
                <w:lang w:bidi="ar-MA"/>
              </w:rPr>
              <w:t>x=f(t)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.</w:t>
            </w:r>
            <w:r w:rsidR="006A415E" w:rsidRPr="006D3167">
              <w:rPr>
                <w:rFonts w:asciiTheme="majorBidi" w:hAnsiTheme="majorBidi" w:cstheme="majorBidi"/>
                <w:rtl/>
                <w:lang w:bidi="ar-MA"/>
              </w:rPr>
              <w:t xml:space="preserve">هل التحول </w:t>
            </w:r>
            <w:proofErr w:type="spellStart"/>
            <w:r w:rsidR="006A415E" w:rsidRPr="006D3167">
              <w:rPr>
                <w:rFonts w:asciiTheme="majorBidi" w:hAnsiTheme="majorBidi" w:cstheme="majorBidi"/>
                <w:rtl/>
                <w:lang w:bidi="ar-MA"/>
              </w:rPr>
              <w:t>بطيئ</w:t>
            </w:r>
            <w:proofErr w:type="spellEnd"/>
            <w:r w:rsidR="006A415E" w:rsidRPr="006D3167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proofErr w:type="spellStart"/>
            <w:r w:rsidR="006A415E" w:rsidRPr="006D3167">
              <w:rPr>
                <w:rFonts w:asciiTheme="majorBidi" w:hAnsiTheme="majorBidi" w:cstheme="majorBidi"/>
                <w:rtl/>
                <w:lang w:bidi="ar-MA"/>
              </w:rPr>
              <w:t>ام</w:t>
            </w:r>
            <w:proofErr w:type="spellEnd"/>
            <w:r w:rsidR="006A415E" w:rsidRPr="006D3167">
              <w:rPr>
                <w:rFonts w:asciiTheme="majorBidi" w:hAnsiTheme="majorBidi" w:cstheme="majorBidi"/>
                <w:rtl/>
                <w:lang w:bidi="ar-MA"/>
              </w:rPr>
              <w:t xml:space="preserve"> سريع ؟</w:t>
            </w:r>
          </w:p>
          <w:p w:rsidR="006A415E" w:rsidRPr="006D3167" w:rsidRDefault="006A415E" w:rsidP="006A415E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2-5- حدد تركيب المجموعة الكيميائية عند </w:t>
            </w:r>
            <w:r w:rsidRPr="006D3167">
              <w:rPr>
                <w:rFonts w:asciiTheme="majorBidi" w:hAnsiTheme="majorBidi" w:cstheme="majorBidi"/>
                <w:lang w:bidi="ar-MA"/>
              </w:rPr>
              <w:t>t=270s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>.</w:t>
            </w:r>
          </w:p>
          <w:p w:rsidR="000238EB" w:rsidRPr="006D3167" w:rsidRDefault="006A415E" w:rsidP="0003154C">
            <w:pPr>
              <w:pStyle w:val="Sansinterligne"/>
              <w:bidi/>
              <w:rPr>
                <w:rFonts w:asciiTheme="majorBidi" w:hAnsiTheme="majorBidi" w:cstheme="majorBidi"/>
                <w:lang w:bidi="ar-MA"/>
              </w:rPr>
            </w:pP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3- -ننجز نفس التجربة السابقة لكن عند درجة الحرارة </w:t>
            </w:r>
            <w:r w:rsidRPr="006D3167">
              <w:rPr>
                <w:rFonts w:asciiTheme="majorBidi" w:hAnsiTheme="majorBidi" w:cstheme="majorBidi"/>
                <w:position w:val="-6"/>
                <w:lang w:bidi="ar-MA"/>
              </w:rPr>
              <w:object w:dxaOrig="960" w:dyaOrig="279">
                <v:shape id="_x0000_i1029" type="#_x0000_t75" style="width:48pt;height:13.5pt" o:ole="">
                  <v:imagedata r:id="rId14" o:title=""/>
                </v:shape>
                <o:OLEObject Type="Embed" ProgID="Equation.3" ShapeID="_x0000_i1029" DrawAspect="Content" ObjectID="_1482946532" r:id="rId15"/>
              </w:objec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مثل على نفس </w:t>
            </w:r>
            <w:proofErr w:type="spellStart"/>
            <w:r w:rsidRPr="006D3167">
              <w:rPr>
                <w:rFonts w:asciiTheme="majorBidi" w:hAnsiTheme="majorBidi" w:cstheme="majorBidi"/>
                <w:rtl/>
                <w:lang w:bidi="ar-MA"/>
              </w:rPr>
              <w:t>المبيان</w:t>
            </w:r>
            <w:proofErr w:type="spell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شكل المنحنى </w:t>
            </w:r>
            <w:r w:rsidRPr="006D3167">
              <w:rPr>
                <w:rFonts w:asciiTheme="majorBidi" w:hAnsiTheme="majorBidi" w:cstheme="majorBidi"/>
                <w:position w:val="-10"/>
                <w:lang w:bidi="ar-MA"/>
              </w:rPr>
              <w:object w:dxaOrig="820" w:dyaOrig="320">
                <v:shape id="_x0000_i1030" type="#_x0000_t75" style="width:41.25pt;height:15.75pt" o:ole="">
                  <v:imagedata r:id="rId16" o:title=""/>
                </v:shape>
                <o:OLEObject Type="Embed" ProgID="Equation.3" ShapeID="_x0000_i1030" DrawAspect="Content" ObjectID="_1482946533" r:id="rId17"/>
              </w:objec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المحصل عليه معللا جوابك. </w:t>
            </w:r>
          </w:p>
        </w:tc>
      </w:tr>
      <w:tr w:rsidR="000238EB" w:rsidRPr="006D3167" w:rsidTr="0003154C">
        <w:tc>
          <w:tcPr>
            <w:tcW w:w="10740" w:type="dxa"/>
            <w:tcBorders>
              <w:left w:val="nil"/>
              <w:right w:val="nil"/>
            </w:tcBorders>
          </w:tcPr>
          <w:p w:rsidR="000238EB" w:rsidRPr="006D3167" w:rsidRDefault="000238EB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6A415E" w:rsidRPr="006D3167" w:rsidTr="0003154C"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6A415E" w:rsidRPr="006D3167" w:rsidRDefault="0038161A">
            <w:pPr>
              <w:rPr>
                <w:rFonts w:asciiTheme="majorBidi" w:hAnsiTheme="majorBidi" w:cstheme="majorBidi"/>
                <w:b/>
                <w:bCs/>
              </w:rPr>
            </w:pPr>
            <w:r w:rsidRPr="006D3167">
              <w:rPr>
                <w:rFonts w:asciiTheme="majorBidi" w:hAnsiTheme="majorBidi" w:cstheme="majorBidi"/>
                <w:b/>
                <w:bCs/>
                <w:rtl/>
              </w:rPr>
              <w:t>تمرين 3</w:t>
            </w:r>
          </w:p>
        </w:tc>
      </w:tr>
      <w:tr w:rsidR="006A415E" w:rsidRPr="006D3167" w:rsidTr="0003154C">
        <w:tc>
          <w:tcPr>
            <w:tcW w:w="10740" w:type="dxa"/>
            <w:tcBorders>
              <w:left w:val="nil"/>
              <w:right w:val="nil"/>
            </w:tcBorders>
          </w:tcPr>
          <w:p w:rsidR="006A415E" w:rsidRPr="006D3167" w:rsidRDefault="006A415E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6A415E" w:rsidRPr="006D3167" w:rsidTr="0038161A"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6A415E" w:rsidRPr="006D3167" w:rsidRDefault="006A415E" w:rsidP="006A415E">
            <w:pPr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rtl/>
              </w:rPr>
              <w:t xml:space="preserve">تتفاعل كتلة </w:t>
            </w:r>
            <w:r w:rsidRPr="006D3167">
              <w:rPr>
                <w:rFonts w:asciiTheme="majorBidi" w:hAnsiTheme="majorBidi" w:cstheme="majorBidi"/>
              </w:rPr>
              <w:t>m=1,35g</w:t>
            </w:r>
            <w:r w:rsidRPr="006D3167">
              <w:rPr>
                <w:rFonts w:asciiTheme="majorBidi" w:hAnsiTheme="majorBidi" w:cstheme="majorBidi"/>
                <w:rtl/>
              </w:rPr>
              <w:t xml:space="preserve"> من الحديد مع كمية </w:t>
            </w:r>
            <w:r w:rsidRPr="006D3167">
              <w:rPr>
                <w:rFonts w:asciiTheme="majorBidi" w:hAnsiTheme="majorBidi" w:cstheme="majorBidi"/>
                <w:u w:val="single"/>
                <w:rtl/>
              </w:rPr>
              <w:t xml:space="preserve">وافرة </w:t>
            </w:r>
            <w:r w:rsidRPr="006D3167">
              <w:rPr>
                <w:rFonts w:asciiTheme="majorBidi" w:hAnsiTheme="majorBidi" w:cstheme="majorBidi"/>
                <w:rtl/>
              </w:rPr>
              <w:t xml:space="preserve">من محلول حمض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الكلوريدريك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 xml:space="preserve"> للحصول على محلول </w:t>
            </w:r>
            <w:r w:rsidRPr="006D3167">
              <w:rPr>
                <w:rFonts w:asciiTheme="majorBidi" w:hAnsiTheme="majorBidi" w:cstheme="majorBidi"/>
              </w:rPr>
              <w:t>S</w:t>
            </w:r>
            <w:r w:rsidRPr="006D3167">
              <w:rPr>
                <w:rFonts w:asciiTheme="majorBidi" w:hAnsiTheme="majorBidi" w:cstheme="majorBidi"/>
                <w:rtl/>
              </w:rPr>
              <w:t xml:space="preserve"> حجمه </w:t>
            </w:r>
            <w:r w:rsidRPr="006D3167">
              <w:rPr>
                <w:rFonts w:asciiTheme="majorBidi" w:hAnsiTheme="majorBidi" w:cstheme="majorBidi"/>
              </w:rPr>
              <w:t>V=150mL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>.</w:t>
            </w:r>
          </w:p>
          <w:p w:rsidR="006A415E" w:rsidRPr="006D3167" w:rsidRDefault="006A415E" w:rsidP="0003154C">
            <w:pPr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1- تأكسد أم أختزل </w:t>
            </w:r>
            <w:proofErr w:type="gramStart"/>
            <w:r w:rsidRPr="006D3167">
              <w:rPr>
                <w:rFonts w:asciiTheme="majorBidi" w:hAnsiTheme="majorBidi" w:cstheme="majorBidi"/>
                <w:rtl/>
                <w:lang w:bidi="ar-MA"/>
              </w:rPr>
              <w:t>الحديد</w:t>
            </w:r>
            <w:proofErr w:type="gram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خلال هذا التفاعل. علل جوابك ؟</w:t>
            </w:r>
          </w:p>
          <w:p w:rsidR="0003154C" w:rsidRPr="006D3167" w:rsidRDefault="006A415E" w:rsidP="0003154C">
            <w:pPr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2- جد المعادلة الحصيلة للتفاعل علما أن المزدوجتين المتدخلتين في هذا التفاعل </w:t>
            </w:r>
            <w:r w:rsidRPr="006D3167">
              <w:rPr>
                <w:rFonts w:asciiTheme="majorBidi" w:hAnsiTheme="majorBidi" w:cstheme="majorBidi"/>
                <w:lang w:bidi="ar-MA"/>
              </w:rPr>
              <w:t>Fe</w:t>
            </w:r>
            <w:r w:rsidRPr="006D3167">
              <w:rPr>
                <w:rFonts w:asciiTheme="majorBidi" w:hAnsiTheme="majorBidi" w:cstheme="majorBidi"/>
                <w:vertAlign w:val="superscript"/>
                <w:lang w:bidi="ar-MA"/>
              </w:rPr>
              <w:t>2+</w:t>
            </w:r>
            <w:r w:rsidRPr="006D3167">
              <w:rPr>
                <w:rFonts w:asciiTheme="majorBidi" w:hAnsiTheme="majorBidi" w:cstheme="majorBidi"/>
                <w:lang w:bidi="ar-MA"/>
              </w:rPr>
              <w:t>(</w:t>
            </w:r>
            <w:proofErr w:type="spellStart"/>
            <w:r w:rsidRPr="006D3167">
              <w:rPr>
                <w:rFonts w:asciiTheme="majorBidi" w:hAnsiTheme="majorBidi" w:cstheme="majorBidi"/>
                <w:lang w:bidi="ar-MA"/>
              </w:rPr>
              <w:t>aq</w:t>
            </w:r>
            <w:proofErr w:type="spellEnd"/>
            <w:r w:rsidRPr="006D3167">
              <w:rPr>
                <w:rFonts w:asciiTheme="majorBidi" w:hAnsiTheme="majorBidi" w:cstheme="majorBidi"/>
                <w:lang w:bidi="ar-MA"/>
              </w:rPr>
              <w:t>)/Fe(s) 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و </w:t>
            </w:r>
            <w:proofErr w:type="gramStart"/>
            <w:r w:rsidRPr="006D3167">
              <w:rPr>
                <w:rFonts w:asciiTheme="majorBidi" w:hAnsiTheme="majorBidi" w:cstheme="majorBidi"/>
                <w:lang w:bidi="ar-MA"/>
              </w:rPr>
              <w:t>H</w:t>
            </w:r>
            <w:r w:rsidRPr="006D3167">
              <w:rPr>
                <w:rFonts w:asciiTheme="majorBidi" w:hAnsiTheme="majorBidi" w:cstheme="majorBidi"/>
                <w:vertAlign w:val="superscript"/>
                <w:lang w:bidi="ar-MA"/>
              </w:rPr>
              <w:t>+</w:t>
            </w:r>
            <w:r w:rsidRPr="006D3167">
              <w:rPr>
                <w:rFonts w:asciiTheme="majorBidi" w:hAnsiTheme="majorBidi" w:cstheme="majorBidi"/>
                <w:lang w:bidi="ar-MA"/>
              </w:rPr>
              <w:t>(</w:t>
            </w:r>
            <w:proofErr w:type="spellStart"/>
            <w:r w:rsidRPr="006D3167">
              <w:rPr>
                <w:rFonts w:asciiTheme="majorBidi" w:hAnsiTheme="majorBidi" w:cstheme="majorBidi"/>
                <w:lang w:bidi="ar-MA"/>
              </w:rPr>
              <w:t>aq</w:t>
            </w:r>
            <w:proofErr w:type="spellEnd"/>
            <w:r w:rsidRPr="006D3167">
              <w:rPr>
                <w:rFonts w:asciiTheme="majorBidi" w:hAnsiTheme="majorBidi" w:cstheme="majorBidi"/>
                <w:lang w:bidi="ar-MA"/>
              </w:rPr>
              <w:t>)/H</w:t>
            </w:r>
            <w:r w:rsidRPr="006D3167">
              <w:rPr>
                <w:rFonts w:asciiTheme="majorBidi" w:hAnsiTheme="majorBidi" w:cstheme="majorBidi"/>
                <w:vertAlign w:val="subscript"/>
                <w:lang w:bidi="ar-MA"/>
              </w:rPr>
              <w:t>2</w:t>
            </w:r>
            <w:r w:rsidRPr="006D3167">
              <w:rPr>
                <w:rFonts w:asciiTheme="majorBidi" w:hAnsiTheme="majorBidi" w:cstheme="majorBidi"/>
                <w:lang w:bidi="ar-MA"/>
              </w:rPr>
              <w:t>(g)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.</w:t>
            </w:r>
            <w:proofErr w:type="gram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</w:p>
          <w:p w:rsidR="006A415E" w:rsidRPr="006D3167" w:rsidRDefault="006A415E" w:rsidP="0003154C">
            <w:pPr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3- كيف يمكن إبراز نواتج التفاعل؟ </w:t>
            </w:r>
          </w:p>
          <w:p w:rsidR="006A415E" w:rsidRPr="006D3167" w:rsidRDefault="006A415E" w:rsidP="006A415E">
            <w:pPr>
              <w:tabs>
                <w:tab w:val="right" w:pos="4092"/>
              </w:tabs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4- لتحديد تركيز أيونات الحديد </w:t>
            </w:r>
            <w:r w:rsidRPr="006D3167">
              <w:rPr>
                <w:rFonts w:asciiTheme="majorBidi" w:hAnsiTheme="majorBidi" w:cstheme="majorBidi"/>
                <w:lang w:bidi="ar-MA"/>
              </w:rPr>
              <w:t>II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في </w:t>
            </w:r>
            <w:proofErr w:type="spellStart"/>
            <w:r w:rsidRPr="006D3167">
              <w:rPr>
                <w:rFonts w:asciiTheme="majorBidi" w:hAnsiTheme="majorBidi" w:cstheme="majorBidi"/>
                <w:rtl/>
                <w:lang w:bidi="ar-MA"/>
              </w:rPr>
              <w:t>المحللول</w:t>
            </w:r>
            <w:proofErr w:type="spell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6D3167">
              <w:rPr>
                <w:rFonts w:asciiTheme="majorBidi" w:hAnsiTheme="majorBidi" w:cstheme="majorBidi"/>
                <w:lang w:bidi="ar-MA"/>
              </w:rPr>
              <w:t>S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proofErr w:type="gramStart"/>
            <w:r w:rsidRPr="006D3167">
              <w:rPr>
                <w:rFonts w:asciiTheme="majorBidi" w:hAnsiTheme="majorBidi" w:cstheme="majorBidi"/>
                <w:rtl/>
                <w:lang w:bidi="ar-MA"/>
              </w:rPr>
              <w:t>نعاير</w:t>
            </w:r>
            <w:proofErr w:type="gram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حجما </w:t>
            </w:r>
            <w:r w:rsidRPr="006D3167">
              <w:rPr>
                <w:rFonts w:asciiTheme="majorBidi" w:hAnsiTheme="majorBidi" w:cstheme="majorBidi"/>
                <w:lang w:bidi="ar-MA"/>
              </w:rPr>
              <w:t>V=10mL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من هذا المحلول بمحلول ثنائي </w:t>
            </w:r>
            <w:proofErr w:type="spellStart"/>
            <w:r w:rsidRPr="006D3167">
              <w:rPr>
                <w:rFonts w:asciiTheme="majorBidi" w:hAnsiTheme="majorBidi" w:cstheme="majorBidi"/>
                <w:rtl/>
                <w:lang w:bidi="ar-MA"/>
              </w:rPr>
              <w:t>كرومات</w:t>
            </w:r>
            <w:proofErr w:type="spell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proofErr w:type="spellStart"/>
            <w:r w:rsidRPr="006D3167">
              <w:rPr>
                <w:rFonts w:asciiTheme="majorBidi" w:hAnsiTheme="majorBidi" w:cstheme="majorBidi"/>
                <w:rtl/>
                <w:lang w:bidi="ar-MA"/>
              </w:rPr>
              <w:t>البوتاسيوم</w:t>
            </w:r>
            <w:proofErr w:type="spellEnd"/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6D3167">
              <w:rPr>
                <w:rFonts w:asciiTheme="majorBidi" w:hAnsiTheme="majorBidi" w:cstheme="majorBidi"/>
                <w:lang w:bidi="ar-MA"/>
              </w:rPr>
              <w:t xml:space="preserve"> 2K</w:t>
            </w:r>
            <w:r w:rsidRPr="006D3167">
              <w:rPr>
                <w:rFonts w:asciiTheme="majorBidi" w:hAnsiTheme="majorBidi" w:cstheme="majorBidi"/>
                <w:vertAlign w:val="superscript"/>
                <w:lang w:bidi="ar-MA"/>
              </w:rPr>
              <w:t>+</w:t>
            </w:r>
            <w:r w:rsidRPr="006D3167">
              <w:rPr>
                <w:rFonts w:asciiTheme="majorBidi" w:hAnsiTheme="majorBidi" w:cstheme="majorBidi"/>
                <w:lang w:bidi="ar-MA"/>
              </w:rPr>
              <w:t>(</w:t>
            </w:r>
            <w:proofErr w:type="spellStart"/>
            <w:r w:rsidRPr="006D3167">
              <w:rPr>
                <w:rFonts w:asciiTheme="majorBidi" w:hAnsiTheme="majorBidi" w:cstheme="majorBidi"/>
                <w:lang w:bidi="ar-MA"/>
              </w:rPr>
              <w:t>aq</w:t>
            </w:r>
            <w:proofErr w:type="spellEnd"/>
            <w:r w:rsidRPr="006D3167">
              <w:rPr>
                <w:rFonts w:asciiTheme="majorBidi" w:hAnsiTheme="majorBidi" w:cstheme="majorBidi"/>
                <w:lang w:bidi="ar-MA"/>
              </w:rPr>
              <w:t>)+Cr</w:t>
            </w:r>
            <w:r w:rsidRPr="006D3167">
              <w:rPr>
                <w:rFonts w:asciiTheme="majorBidi" w:hAnsiTheme="majorBidi" w:cstheme="majorBidi"/>
                <w:vertAlign w:val="subscript"/>
                <w:lang w:bidi="ar-MA"/>
              </w:rPr>
              <w:t>2</w:t>
            </w:r>
            <w:r w:rsidRPr="006D3167">
              <w:rPr>
                <w:rFonts w:asciiTheme="majorBidi" w:hAnsiTheme="majorBidi" w:cstheme="majorBidi"/>
                <w:lang w:bidi="ar-MA"/>
              </w:rPr>
              <w:t>O</w:t>
            </w:r>
            <w:r w:rsidRPr="006D3167">
              <w:rPr>
                <w:rFonts w:asciiTheme="majorBidi" w:hAnsiTheme="majorBidi" w:cstheme="majorBidi"/>
                <w:vertAlign w:val="subscript"/>
                <w:lang w:bidi="ar-MA"/>
              </w:rPr>
              <w:t>7</w:t>
            </w:r>
            <w:r w:rsidRPr="006D3167">
              <w:rPr>
                <w:rFonts w:asciiTheme="majorBidi" w:hAnsiTheme="majorBidi" w:cstheme="majorBidi"/>
                <w:vertAlign w:val="superscript"/>
                <w:lang w:bidi="ar-MA"/>
              </w:rPr>
              <w:t>2-</w:t>
            </w:r>
            <w:r w:rsidRPr="006D3167">
              <w:rPr>
                <w:rFonts w:asciiTheme="majorBidi" w:hAnsiTheme="majorBidi" w:cstheme="majorBidi"/>
                <w:lang w:bidi="ar-MA"/>
              </w:rPr>
              <w:t>(</w:t>
            </w:r>
            <w:proofErr w:type="spellStart"/>
            <w:r w:rsidRPr="006D3167">
              <w:rPr>
                <w:rFonts w:asciiTheme="majorBidi" w:hAnsiTheme="majorBidi" w:cstheme="majorBidi"/>
                <w:lang w:bidi="ar-MA"/>
              </w:rPr>
              <w:t>aq</w:t>
            </w:r>
            <w:proofErr w:type="spellEnd"/>
            <w:r w:rsidRPr="006D3167">
              <w:rPr>
                <w:rFonts w:asciiTheme="majorBidi" w:hAnsiTheme="majorBidi" w:cstheme="majorBidi"/>
                <w:lang w:bidi="ar-MA"/>
              </w:rPr>
              <w:t>)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ذي التركيز </w:t>
            </w:r>
            <w:r w:rsidRPr="006D3167">
              <w:rPr>
                <w:rFonts w:asciiTheme="majorBidi" w:hAnsiTheme="majorBidi" w:cstheme="majorBidi"/>
                <w:lang w:bidi="ar-MA"/>
              </w:rPr>
              <w:t>C</w:t>
            </w:r>
            <w:r w:rsidRPr="006D3167">
              <w:rPr>
                <w:rFonts w:asciiTheme="majorBidi" w:hAnsiTheme="majorBidi" w:cstheme="majorBidi"/>
                <w:vertAlign w:val="subscript"/>
                <w:lang w:bidi="ar-MA"/>
              </w:rPr>
              <w:t>2</w:t>
            </w:r>
            <w:r w:rsidRPr="006D3167">
              <w:rPr>
                <w:rFonts w:asciiTheme="majorBidi" w:hAnsiTheme="majorBidi" w:cstheme="majorBidi"/>
                <w:lang w:bidi="ar-MA"/>
              </w:rPr>
              <w:t>=10</w:t>
            </w:r>
            <w:r w:rsidRPr="006D3167">
              <w:rPr>
                <w:rFonts w:asciiTheme="majorBidi" w:hAnsiTheme="majorBidi" w:cstheme="majorBidi"/>
                <w:vertAlign w:val="superscript"/>
                <w:lang w:bidi="ar-MA"/>
              </w:rPr>
              <w:t>-2</w:t>
            </w:r>
            <w:r w:rsidRPr="006D3167">
              <w:rPr>
                <w:rFonts w:asciiTheme="majorBidi" w:hAnsiTheme="majorBidi" w:cstheme="majorBidi"/>
                <w:lang w:bidi="ar-MA"/>
              </w:rPr>
              <w:t xml:space="preserve"> mol/L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. الحجم اللازم إضافته للحصول على التكافؤ هو </w:t>
            </w:r>
            <w:proofErr w:type="spellStart"/>
            <w:r w:rsidRPr="006D3167">
              <w:rPr>
                <w:rFonts w:asciiTheme="majorBidi" w:hAnsiTheme="majorBidi" w:cstheme="majorBidi"/>
                <w:lang w:bidi="ar-MA"/>
              </w:rPr>
              <w:t>V</w:t>
            </w:r>
            <w:r w:rsidRPr="006D3167">
              <w:rPr>
                <w:rFonts w:asciiTheme="majorBidi" w:hAnsiTheme="majorBidi" w:cstheme="majorBidi"/>
                <w:vertAlign w:val="subscript"/>
                <w:lang w:bidi="ar-MA"/>
              </w:rPr>
              <w:t>e</w:t>
            </w:r>
            <w:proofErr w:type="spellEnd"/>
            <w:r w:rsidRPr="006D3167">
              <w:rPr>
                <w:rFonts w:asciiTheme="majorBidi" w:hAnsiTheme="majorBidi" w:cstheme="majorBidi"/>
                <w:lang w:bidi="ar-MA"/>
              </w:rPr>
              <w:t>=26,66mL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>.</w:t>
            </w:r>
          </w:p>
          <w:p w:rsidR="006A415E" w:rsidRPr="006D3167" w:rsidRDefault="006A415E" w:rsidP="0003154C">
            <w:pPr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   أ- أكتب نصف معادلة </w:t>
            </w:r>
            <w:proofErr w:type="gramStart"/>
            <w:r w:rsidRPr="006D3167">
              <w:rPr>
                <w:rFonts w:asciiTheme="majorBidi" w:hAnsiTheme="majorBidi" w:cstheme="majorBidi"/>
                <w:rtl/>
                <w:lang w:bidi="ar-MA"/>
              </w:rPr>
              <w:t>أكسدة</w:t>
            </w:r>
            <w:proofErr w:type="gramEnd"/>
            <w:r w:rsidRPr="006D3167">
              <w:rPr>
                <w:rFonts w:asciiTheme="majorBidi" w:hAnsiTheme="majorBidi" w:cstheme="majorBidi"/>
                <w:rtl/>
                <w:lang w:bidi="ar-MA"/>
              </w:rPr>
              <w:t>- اختزال المقرونة بكل مزدوجة واستنتج معادلة تفاعل المعايرة.</w:t>
            </w:r>
          </w:p>
          <w:p w:rsidR="006A415E" w:rsidRPr="006D3167" w:rsidRDefault="006A415E" w:rsidP="0003154C">
            <w:pPr>
              <w:jc w:val="both"/>
              <w:rPr>
                <w:rFonts w:asciiTheme="majorBidi" w:hAnsiTheme="majorBidi" w:cstheme="majorBidi"/>
                <w:lang w:bidi="ar-MA"/>
              </w:rPr>
            </w:pP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   ب- مستعينا بالجدول الوصفي حدد تركيز أيونات الحديد </w:t>
            </w:r>
            <w:r w:rsidRPr="006D3167">
              <w:rPr>
                <w:rFonts w:asciiTheme="majorBidi" w:hAnsiTheme="majorBidi" w:cstheme="majorBidi"/>
                <w:lang w:bidi="ar-MA"/>
              </w:rPr>
              <w:t>II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 في المحلول </w:t>
            </w:r>
            <w:r w:rsidRPr="006D3167">
              <w:rPr>
                <w:rFonts w:asciiTheme="majorBidi" w:hAnsiTheme="majorBidi" w:cstheme="majorBidi"/>
                <w:lang w:bidi="ar-MA"/>
              </w:rPr>
              <w:t>S</w:t>
            </w:r>
            <w:r w:rsidRPr="006D3167">
              <w:rPr>
                <w:rFonts w:asciiTheme="majorBidi" w:hAnsiTheme="majorBidi" w:cstheme="majorBidi"/>
                <w:rtl/>
                <w:lang w:bidi="ar-MA"/>
              </w:rPr>
              <w:t xml:space="preserve">. </w:t>
            </w:r>
          </w:p>
        </w:tc>
      </w:tr>
      <w:tr w:rsidR="006A415E" w:rsidRPr="006D3167" w:rsidTr="0038161A">
        <w:tc>
          <w:tcPr>
            <w:tcW w:w="10740" w:type="dxa"/>
            <w:tcBorders>
              <w:left w:val="nil"/>
              <w:right w:val="nil"/>
            </w:tcBorders>
          </w:tcPr>
          <w:p w:rsidR="006A415E" w:rsidRPr="006D3167" w:rsidRDefault="006A415E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6A415E" w:rsidRPr="006D3167" w:rsidTr="0038161A">
        <w:tc>
          <w:tcPr>
            <w:tcW w:w="10740" w:type="dxa"/>
            <w:tcBorders>
              <w:bottom w:val="single" w:sz="4" w:space="0" w:color="000000" w:themeColor="text1"/>
            </w:tcBorders>
          </w:tcPr>
          <w:p w:rsidR="006A415E" w:rsidRPr="006D3167" w:rsidRDefault="0038161A">
            <w:pPr>
              <w:rPr>
                <w:rFonts w:asciiTheme="majorBidi" w:hAnsiTheme="majorBidi" w:cstheme="majorBidi"/>
                <w:b/>
                <w:bCs/>
              </w:rPr>
            </w:pPr>
            <w:r w:rsidRPr="006D3167">
              <w:rPr>
                <w:rFonts w:asciiTheme="majorBidi" w:hAnsiTheme="majorBidi" w:cstheme="majorBidi"/>
                <w:b/>
                <w:bCs/>
                <w:rtl/>
              </w:rPr>
              <w:t>تمرين 4</w:t>
            </w:r>
          </w:p>
        </w:tc>
      </w:tr>
      <w:tr w:rsidR="0038161A" w:rsidRPr="006D3167" w:rsidTr="0038161A">
        <w:tc>
          <w:tcPr>
            <w:tcW w:w="10740" w:type="dxa"/>
            <w:tcBorders>
              <w:left w:val="nil"/>
              <w:right w:val="nil"/>
            </w:tcBorders>
          </w:tcPr>
          <w:p w:rsidR="0038161A" w:rsidRPr="006D3167" w:rsidRDefault="0038161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38161A" w:rsidRPr="006D3167" w:rsidTr="0003154C">
        <w:tc>
          <w:tcPr>
            <w:tcW w:w="10740" w:type="dxa"/>
          </w:tcPr>
          <w:p w:rsidR="0038161A" w:rsidRPr="006D3167" w:rsidRDefault="0038161A" w:rsidP="0038161A">
            <w:pPr>
              <w:overflowPunct w:val="0"/>
              <w:autoSpaceDE w:val="0"/>
              <w:autoSpaceDN w:val="0"/>
              <w:adjustRightInd w:val="0"/>
              <w:ind w:left="62"/>
              <w:textAlignment w:val="baseline"/>
              <w:rPr>
                <w:rFonts w:asciiTheme="majorBidi" w:hAnsiTheme="majorBidi" w:cstheme="majorBidi"/>
                <w:rtl/>
              </w:rPr>
            </w:pPr>
            <w:r w:rsidRPr="006D3167">
              <w:rPr>
                <w:rFonts w:asciiTheme="majorBidi" w:hAnsiTheme="majorBidi" w:cstheme="majorBidi"/>
                <w:rtl/>
              </w:rPr>
              <w:t xml:space="preserve">نذيب </w:t>
            </w:r>
            <w:r w:rsidRPr="006D3167">
              <w:rPr>
                <w:rFonts w:asciiTheme="majorBidi" w:hAnsiTheme="majorBidi" w:cstheme="majorBidi"/>
              </w:rPr>
              <w:t>m=10,1g</w:t>
            </w:r>
            <w:r w:rsidRPr="006D3167">
              <w:rPr>
                <w:rFonts w:asciiTheme="majorBidi" w:hAnsiTheme="majorBidi" w:cstheme="majorBidi"/>
                <w:rtl/>
              </w:rPr>
              <w:t xml:space="preserve"> من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نترات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البوتاسيوم</w:t>
            </w:r>
            <w:proofErr w:type="spellEnd"/>
            <w:r w:rsidRPr="006D3167">
              <w:rPr>
                <w:rFonts w:asciiTheme="majorBidi" w:hAnsiTheme="majorBidi" w:cstheme="majorBidi"/>
              </w:rPr>
              <w:t>KNO</w:t>
            </w:r>
            <w:r w:rsidRPr="006D3167">
              <w:rPr>
                <w:rFonts w:asciiTheme="majorBidi" w:hAnsiTheme="majorBidi" w:cstheme="majorBidi"/>
                <w:vertAlign w:val="subscript"/>
              </w:rPr>
              <w:t>3</w:t>
            </w:r>
            <w:r w:rsidRPr="006D3167">
              <w:rPr>
                <w:rFonts w:asciiTheme="majorBidi" w:hAnsiTheme="majorBidi" w:cstheme="majorBidi"/>
                <w:rtl/>
              </w:rPr>
              <w:t xml:space="preserve"> في الماء الخالص فنحصل على حجم </w:t>
            </w:r>
            <w:r w:rsidRPr="006D3167">
              <w:rPr>
                <w:rFonts w:asciiTheme="majorBidi" w:hAnsiTheme="majorBidi" w:cstheme="majorBidi"/>
              </w:rPr>
              <w:t>V=500mL</w:t>
            </w:r>
            <w:r w:rsidRPr="006D3167">
              <w:rPr>
                <w:rFonts w:asciiTheme="majorBidi" w:hAnsiTheme="majorBidi" w:cstheme="majorBidi"/>
                <w:rtl/>
              </w:rPr>
              <w:t xml:space="preserve">من محلول </w:t>
            </w:r>
            <w:r w:rsidRPr="006D3167">
              <w:rPr>
                <w:rFonts w:asciiTheme="majorBidi" w:hAnsiTheme="majorBidi" w:cstheme="majorBidi"/>
              </w:rPr>
              <w:t>(S)</w:t>
            </w:r>
            <w:r w:rsidRPr="006D3167">
              <w:rPr>
                <w:rFonts w:asciiTheme="majorBidi" w:hAnsiTheme="majorBidi" w:cstheme="majorBidi"/>
                <w:rtl/>
              </w:rPr>
              <w:t xml:space="preserve"> تركيزه </w:t>
            </w:r>
            <w:r w:rsidRPr="006D3167">
              <w:rPr>
                <w:rFonts w:asciiTheme="majorBidi" w:hAnsiTheme="majorBidi" w:cstheme="majorBidi"/>
              </w:rPr>
              <w:t>C</w:t>
            </w:r>
            <w:r w:rsidRPr="006D3167">
              <w:rPr>
                <w:rFonts w:asciiTheme="majorBidi" w:hAnsiTheme="majorBidi" w:cstheme="majorBidi"/>
                <w:rtl/>
              </w:rPr>
              <w:t xml:space="preserve"> . </w:t>
            </w:r>
          </w:p>
          <w:p w:rsidR="0038161A" w:rsidRPr="006D3167" w:rsidRDefault="0038161A" w:rsidP="0038161A">
            <w:pPr>
              <w:rPr>
                <w:rFonts w:asciiTheme="majorBidi" w:hAnsiTheme="majorBidi" w:cstheme="majorBidi"/>
              </w:rPr>
            </w:pPr>
            <w:r w:rsidRPr="006D3167">
              <w:rPr>
                <w:rFonts w:asciiTheme="majorBidi" w:hAnsiTheme="majorBidi" w:cstheme="majorBidi"/>
                <w:rtl/>
              </w:rPr>
              <w:t xml:space="preserve">1.1. أحسب التركيز المولي </w:t>
            </w:r>
            <w:r w:rsidRPr="006D3167">
              <w:rPr>
                <w:rFonts w:asciiTheme="majorBidi" w:hAnsiTheme="majorBidi" w:cstheme="majorBidi"/>
              </w:rPr>
              <w:t>C</w:t>
            </w:r>
            <w:r w:rsidRPr="006D3167">
              <w:rPr>
                <w:rFonts w:asciiTheme="majorBidi" w:hAnsiTheme="majorBidi" w:cstheme="majorBidi"/>
                <w:rtl/>
              </w:rPr>
              <w:t xml:space="preserve"> للمحلول</w:t>
            </w:r>
            <w:r w:rsidRPr="006D3167">
              <w:rPr>
                <w:rFonts w:asciiTheme="majorBidi" w:hAnsiTheme="majorBidi" w:cstheme="majorBidi"/>
              </w:rPr>
              <w:t>(S)</w:t>
            </w:r>
            <w:r w:rsidRPr="006D3167">
              <w:rPr>
                <w:rFonts w:asciiTheme="majorBidi" w:hAnsiTheme="majorBidi" w:cstheme="majorBidi"/>
                <w:rtl/>
              </w:rPr>
              <w:t xml:space="preserve">  .</w:t>
            </w:r>
          </w:p>
          <w:p w:rsidR="0038161A" w:rsidRPr="006D3167" w:rsidRDefault="0038161A" w:rsidP="0038161A">
            <w:pPr>
              <w:rPr>
                <w:rFonts w:asciiTheme="majorBidi" w:hAnsiTheme="majorBidi" w:cstheme="majorBidi"/>
              </w:rPr>
            </w:pPr>
            <w:r w:rsidRPr="006D3167">
              <w:rPr>
                <w:rFonts w:asciiTheme="majorBidi" w:hAnsiTheme="majorBidi" w:cstheme="majorBidi"/>
                <w:rtl/>
              </w:rPr>
              <w:t xml:space="preserve">1.2. اكتب معادلة ذوبان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نترات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البوتاسيوم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 xml:space="preserve"> في الماء . </w:t>
            </w:r>
          </w:p>
          <w:p w:rsidR="0038161A" w:rsidRPr="006D3167" w:rsidRDefault="0038161A" w:rsidP="0038161A">
            <w:pPr>
              <w:rPr>
                <w:rFonts w:asciiTheme="majorBidi" w:hAnsiTheme="majorBidi" w:cstheme="majorBidi"/>
              </w:rPr>
            </w:pPr>
            <w:r w:rsidRPr="006D3167">
              <w:rPr>
                <w:rFonts w:asciiTheme="majorBidi" w:hAnsiTheme="majorBidi" w:cstheme="majorBidi"/>
                <w:rtl/>
              </w:rPr>
              <w:t>1.3. بانجاز جدول التقدم لتفاعل الذوبان , أحسب التركيز المولي الفعلي لكل نوع من الأيونين</w:t>
            </w:r>
            <w:r w:rsidRPr="006D3167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420" w:dyaOrig="400">
                <v:shape id="_x0000_i1031" type="#_x0000_t75" style="width:21pt;height:20.25pt" o:ole="">
                  <v:imagedata r:id="rId18" o:title=""/>
                </v:shape>
                <o:OLEObject Type="Embed" ProgID="Equation.3" ShapeID="_x0000_i1031" DrawAspect="Content" ObjectID="_1482946534" r:id="rId19"/>
              </w:object>
            </w:r>
            <w:r w:rsidRPr="006D3167">
              <w:rPr>
                <w:rFonts w:asciiTheme="majorBidi" w:hAnsiTheme="majorBidi" w:cstheme="majorBidi"/>
                <w:rtl/>
              </w:rPr>
              <w:t xml:space="preserve"> و</w:t>
            </w:r>
            <w:r w:rsidRPr="006D3167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760" w:dyaOrig="400">
                <v:shape id="_x0000_i1032" type="#_x0000_t75" style="width:38.25pt;height:20.25pt" o:ole="">
                  <v:imagedata r:id="rId20" o:title=""/>
                </v:shape>
                <o:OLEObject Type="Embed" ProgID="Equation.3" ShapeID="_x0000_i1032" DrawAspect="Content" ObjectID="_1482946535" r:id="rId21"/>
              </w:object>
            </w:r>
            <w:r w:rsidRPr="006D3167">
              <w:rPr>
                <w:rFonts w:asciiTheme="majorBidi" w:hAnsiTheme="majorBidi" w:cstheme="majorBidi"/>
                <w:rtl/>
              </w:rPr>
              <w:t xml:space="preserve"> .</w:t>
            </w:r>
          </w:p>
          <w:p w:rsidR="0038161A" w:rsidRPr="006D3167" w:rsidRDefault="0038161A" w:rsidP="0038161A">
            <w:pPr>
              <w:overflowPunct w:val="0"/>
              <w:autoSpaceDE w:val="0"/>
              <w:autoSpaceDN w:val="0"/>
              <w:adjustRightInd w:val="0"/>
              <w:ind w:left="62"/>
              <w:textAlignment w:val="baseline"/>
              <w:rPr>
                <w:rFonts w:asciiTheme="majorBidi" w:hAnsiTheme="majorBidi" w:cstheme="majorBidi"/>
              </w:rPr>
            </w:pPr>
            <w:r w:rsidRPr="006D3167">
              <w:rPr>
                <w:rFonts w:asciiTheme="majorBidi" w:hAnsiTheme="majorBidi" w:cstheme="majorBidi"/>
                <w:rtl/>
              </w:rPr>
              <w:t xml:space="preserve">2. تتكون خلية لقياس المواصلة من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إلكترودين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 xml:space="preserve"> مستويين و متوازيين , مساحة وجه كل واحد منهما</w:t>
            </w:r>
            <w:r w:rsidRPr="006D3167">
              <w:rPr>
                <w:rFonts w:asciiTheme="majorBidi" w:hAnsiTheme="majorBidi" w:cstheme="majorBidi"/>
              </w:rPr>
              <w:t>S = 240mm</w:t>
            </w:r>
            <w:r w:rsidRPr="006D3167">
              <w:rPr>
                <w:rFonts w:asciiTheme="majorBidi" w:hAnsiTheme="majorBidi" w:cstheme="majorBidi"/>
                <w:vertAlign w:val="superscript"/>
              </w:rPr>
              <w:t>2</w:t>
            </w:r>
            <w:r w:rsidRPr="006D3167">
              <w:rPr>
                <w:rFonts w:asciiTheme="majorBidi" w:hAnsiTheme="majorBidi" w:cstheme="majorBidi"/>
                <w:rtl/>
              </w:rPr>
              <w:t xml:space="preserve"> و تفصل بينهما مسافة </w:t>
            </w:r>
            <w:r w:rsidRPr="006D3167">
              <w:rPr>
                <w:rFonts w:asciiTheme="majorBidi" w:hAnsiTheme="majorBidi" w:cstheme="majorBidi"/>
              </w:rPr>
              <w:t xml:space="preserve">L=1,2cm </w:t>
            </w:r>
            <w:r w:rsidRPr="006D3167">
              <w:rPr>
                <w:rFonts w:asciiTheme="majorBidi" w:hAnsiTheme="majorBidi" w:cstheme="majorBidi"/>
                <w:rtl/>
              </w:rPr>
              <w:t xml:space="preserve">. نطبق بين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إلكترودي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 xml:space="preserve"> الخلية المغمورين كليا في المحلول</w:t>
            </w:r>
            <w:r w:rsidRPr="006D3167">
              <w:rPr>
                <w:rFonts w:asciiTheme="majorBidi" w:hAnsiTheme="majorBidi" w:cstheme="majorBidi"/>
              </w:rPr>
              <w:t>(S)</w:t>
            </w:r>
            <w:r w:rsidRPr="006D3167">
              <w:rPr>
                <w:rFonts w:asciiTheme="majorBidi" w:hAnsiTheme="majorBidi" w:cstheme="majorBidi"/>
                <w:rtl/>
              </w:rPr>
              <w:t xml:space="preserve">  توترا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جيبيا</w:t>
            </w:r>
            <w:proofErr w:type="spellEnd"/>
            <w:r w:rsidRPr="006D3167">
              <w:rPr>
                <w:rFonts w:asciiTheme="majorBidi" w:hAnsiTheme="majorBidi" w:cstheme="majorBidi"/>
              </w:rPr>
              <w:t xml:space="preserve">U = 0,7V </w:t>
            </w:r>
            <w:r w:rsidRPr="006D3167">
              <w:rPr>
                <w:rFonts w:asciiTheme="majorBidi" w:hAnsiTheme="majorBidi" w:cstheme="majorBidi"/>
                <w:rtl/>
              </w:rPr>
              <w:t xml:space="preserve"> . أعطى قياس شدة التيار الكهربائي المار في الدارة </w:t>
            </w:r>
            <w:r w:rsidRPr="006D3167">
              <w:rPr>
                <w:rFonts w:asciiTheme="majorBidi" w:hAnsiTheme="majorBidi" w:cstheme="majorBidi"/>
              </w:rPr>
              <w:t xml:space="preserve">I = 40,6mA </w:t>
            </w:r>
            <w:r w:rsidRPr="006D3167">
              <w:rPr>
                <w:rFonts w:asciiTheme="majorBidi" w:hAnsiTheme="majorBidi" w:cstheme="majorBidi"/>
                <w:rtl/>
              </w:rPr>
              <w:t xml:space="preserve">.   </w:t>
            </w:r>
          </w:p>
          <w:p w:rsidR="0038161A" w:rsidRPr="006D3167" w:rsidRDefault="0038161A" w:rsidP="0038161A">
            <w:pPr>
              <w:rPr>
                <w:rFonts w:asciiTheme="majorBidi" w:hAnsiTheme="majorBidi" w:cstheme="majorBidi"/>
                <w:rtl/>
              </w:rPr>
            </w:pPr>
            <w:r w:rsidRPr="006D3167">
              <w:rPr>
                <w:rFonts w:asciiTheme="majorBidi" w:hAnsiTheme="majorBidi" w:cstheme="majorBidi"/>
                <w:rtl/>
              </w:rPr>
              <w:t xml:space="preserve">2.1 مثل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تبيانة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 xml:space="preserve"> التركيب التجريبي المستعمل .</w:t>
            </w:r>
          </w:p>
          <w:p w:rsidR="0038161A" w:rsidRPr="006D3167" w:rsidRDefault="0038161A" w:rsidP="0038161A">
            <w:pPr>
              <w:rPr>
                <w:rFonts w:asciiTheme="majorBidi" w:hAnsiTheme="majorBidi" w:cstheme="majorBidi"/>
                <w:rtl/>
              </w:rPr>
            </w:pPr>
            <w:r w:rsidRPr="006D3167">
              <w:rPr>
                <w:rFonts w:asciiTheme="majorBidi" w:hAnsiTheme="majorBidi" w:cstheme="majorBidi"/>
                <w:rtl/>
              </w:rPr>
              <w:t>2.2 أحسب مواصلة الجزء للمحلول</w:t>
            </w:r>
            <w:r w:rsidRPr="006D3167">
              <w:rPr>
                <w:rFonts w:asciiTheme="majorBidi" w:hAnsiTheme="majorBidi" w:cstheme="majorBidi"/>
              </w:rPr>
              <w:t>(S)</w:t>
            </w:r>
            <w:r w:rsidRPr="006D3167">
              <w:rPr>
                <w:rFonts w:asciiTheme="majorBidi" w:hAnsiTheme="majorBidi" w:cstheme="majorBidi"/>
                <w:rtl/>
              </w:rPr>
              <w:t xml:space="preserve"> المحصور بين </w:t>
            </w:r>
            <w:proofErr w:type="spellStart"/>
            <w:r w:rsidRPr="006D3167">
              <w:rPr>
                <w:rFonts w:asciiTheme="majorBidi" w:hAnsiTheme="majorBidi" w:cstheme="majorBidi"/>
                <w:rtl/>
              </w:rPr>
              <w:t>الإلكترودين</w:t>
            </w:r>
            <w:proofErr w:type="spellEnd"/>
            <w:r w:rsidRPr="006D3167">
              <w:rPr>
                <w:rFonts w:asciiTheme="majorBidi" w:hAnsiTheme="majorBidi" w:cstheme="majorBidi"/>
                <w:rtl/>
              </w:rPr>
              <w:t xml:space="preserve"> .</w:t>
            </w:r>
          </w:p>
          <w:p w:rsidR="0038161A" w:rsidRPr="006D3167" w:rsidRDefault="0038161A" w:rsidP="0038161A">
            <w:pPr>
              <w:rPr>
                <w:rFonts w:asciiTheme="majorBidi" w:hAnsiTheme="majorBidi" w:cstheme="majorBidi"/>
                <w:rtl/>
              </w:rPr>
            </w:pPr>
            <w:r w:rsidRPr="006D3167">
              <w:rPr>
                <w:rFonts w:asciiTheme="majorBidi" w:hAnsiTheme="majorBidi" w:cstheme="majorBidi"/>
                <w:rtl/>
              </w:rPr>
              <w:t xml:space="preserve">2.3 استنتج موصلية </w:t>
            </w:r>
            <w:proofErr w:type="gramStart"/>
            <w:r w:rsidRPr="006D3167">
              <w:rPr>
                <w:rFonts w:asciiTheme="majorBidi" w:hAnsiTheme="majorBidi" w:cstheme="majorBidi"/>
                <w:rtl/>
              </w:rPr>
              <w:t>المحلول</w:t>
            </w:r>
            <w:proofErr w:type="gramEnd"/>
            <w:r w:rsidRPr="006D3167">
              <w:rPr>
                <w:rFonts w:asciiTheme="majorBidi" w:hAnsiTheme="majorBidi" w:cstheme="majorBidi"/>
              </w:rPr>
              <w:t>(S)</w:t>
            </w:r>
            <w:r w:rsidRPr="006D3167">
              <w:rPr>
                <w:rFonts w:asciiTheme="majorBidi" w:hAnsiTheme="majorBidi" w:cstheme="majorBidi"/>
                <w:rtl/>
              </w:rPr>
              <w:t xml:space="preserve"> و عبر عنها بالوحدة</w:t>
            </w:r>
            <w:r w:rsidRPr="006D3167">
              <w:rPr>
                <w:rFonts w:asciiTheme="majorBidi" w:hAnsiTheme="majorBidi" w:cstheme="majorBidi"/>
              </w:rPr>
              <w:t>(S.</w:t>
            </w:r>
            <w:proofErr w:type="gramStart"/>
            <w:r w:rsidRPr="006D3167">
              <w:rPr>
                <w:rFonts w:asciiTheme="majorBidi" w:hAnsiTheme="majorBidi" w:cstheme="majorBidi"/>
              </w:rPr>
              <w:t>m</w:t>
            </w:r>
            <w:r w:rsidRPr="006D3167">
              <w:rPr>
                <w:rFonts w:asciiTheme="majorBidi" w:hAnsiTheme="majorBidi" w:cstheme="majorBidi"/>
                <w:vertAlign w:val="superscript"/>
              </w:rPr>
              <w:t>-</w:t>
            </w:r>
            <w:proofErr w:type="gramEnd"/>
            <w:r w:rsidRPr="006D3167">
              <w:rPr>
                <w:rFonts w:asciiTheme="majorBidi" w:hAnsiTheme="majorBidi" w:cstheme="majorBidi"/>
                <w:vertAlign w:val="superscript"/>
              </w:rPr>
              <w:t>1</w:t>
            </w:r>
            <w:r w:rsidRPr="006D3167">
              <w:rPr>
                <w:rFonts w:asciiTheme="majorBidi" w:hAnsiTheme="majorBidi" w:cstheme="majorBidi"/>
              </w:rPr>
              <w:t xml:space="preserve">) </w:t>
            </w:r>
            <w:r w:rsidRPr="006D3167">
              <w:rPr>
                <w:rFonts w:asciiTheme="majorBidi" w:hAnsiTheme="majorBidi" w:cstheme="majorBidi"/>
                <w:rtl/>
              </w:rPr>
              <w:t xml:space="preserve"> .</w:t>
            </w:r>
          </w:p>
          <w:p w:rsidR="0038161A" w:rsidRPr="006D3167" w:rsidRDefault="0071578E" w:rsidP="0038161A">
            <w:pPr>
              <w:jc w:val="both"/>
              <w:rPr>
                <w:rFonts w:asciiTheme="majorBidi" w:hAnsiTheme="majorBidi" w:cstheme="majorBidi"/>
                <w:lang w:bidi="ar-MA"/>
              </w:rPr>
            </w:pPr>
            <w:r w:rsidRPr="006D3167">
              <w:rPr>
                <w:rFonts w:asciiTheme="majorBidi" w:hAnsiTheme="majorBidi" w:cstheme="majorBidi"/>
                <w:noProof/>
                <w:lang w:eastAsia="fr-FR" w:bidi="ar-M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8pt;margin-top:75.2pt;width:225pt;height:45pt;z-index:251662336">
                  <v:textbox style="mso-next-textbox:#_x0000_s1033">
                    <w:txbxContent>
                      <w:p w:rsidR="0038161A" w:rsidRDefault="0038161A" w:rsidP="0038161A">
                        <w:r w:rsidRPr="002703D1">
                          <w:rPr>
                            <w:rFonts w:hint="cs"/>
                            <w:rtl/>
                          </w:rPr>
                          <w:t xml:space="preserve">نعطي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: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C0BE7">
                          <w:rPr>
                            <w:position w:val="-10"/>
                            <w:sz w:val="28"/>
                            <w:szCs w:val="28"/>
                          </w:rPr>
                          <w:object w:dxaOrig="1880" w:dyaOrig="360">
                            <v:shape id="_x0000_i1036" type="#_x0000_t75" style="width:93.75pt;height:18pt" o:ole="">
                              <v:imagedata r:id="rId22" o:title=""/>
                            </v:shape>
                            <o:OLEObject Type="Embed" ProgID="Equation.3" ShapeID="_x0000_i1036" DrawAspect="Content" ObjectID="_1482946539" r:id="rId23"/>
                          </w:objec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و </w:t>
                        </w:r>
                        <w:r w:rsidRPr="007E3BA9">
                          <w:rPr>
                            <w:position w:val="-10"/>
                            <w:sz w:val="28"/>
                            <w:szCs w:val="28"/>
                            <w:rtl/>
                          </w:rPr>
                          <w:object w:dxaOrig="1860" w:dyaOrig="360">
                            <v:shape id="_x0000_i1037" type="#_x0000_t75" style="width:93pt;height:18pt" o:ole="">
                              <v:imagedata r:id="rId24" o:title=""/>
                            </v:shape>
                            <o:OLEObject Type="Embed" ProgID="Equation.3" ShapeID="_x0000_i1037" DrawAspect="Content" ObjectID="_1482946540" r:id="rId25"/>
                          </w:objec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و </w:t>
                        </w:r>
                        <w:r w:rsidRPr="005C0BE7">
                          <w:rPr>
                            <w:position w:val="-10"/>
                            <w:sz w:val="28"/>
                            <w:szCs w:val="28"/>
                          </w:rPr>
                          <w:object w:dxaOrig="1900" w:dyaOrig="360">
                            <v:shape id="_x0000_i1038" type="#_x0000_t75" style="width:95.25pt;height:18pt" o:ole="">
                              <v:imagedata r:id="rId26" o:title=""/>
                            </v:shape>
                            <o:OLEObject Type="Embed" ProgID="Equation.3" ShapeID="_x0000_i1038" DrawAspect="Content" ObjectID="_1482946541" r:id="rId27"/>
                          </w:object>
                        </w:r>
                      </w:p>
                    </w:txbxContent>
                  </v:textbox>
                </v:shape>
              </w:pict>
            </w:r>
            <w:r w:rsidR="0038161A" w:rsidRPr="006D3167">
              <w:rPr>
                <w:rFonts w:asciiTheme="majorBidi" w:hAnsiTheme="majorBidi" w:cstheme="majorBidi"/>
                <w:rtl/>
              </w:rPr>
              <w:t>2.4 أحسب موصلية هذا المحلول علما أن</w:t>
            </w:r>
            <w:r w:rsidR="0038161A" w:rsidRPr="006D3167">
              <w:rPr>
                <w:rFonts w:asciiTheme="majorBidi" w:hAnsiTheme="majorBidi" w:cstheme="majorBidi"/>
                <w:position w:val="-20"/>
                <w:sz w:val="24"/>
                <w:szCs w:val="24"/>
              </w:rPr>
              <w:object w:dxaOrig="2580" w:dyaOrig="460">
                <v:shape id="_x0000_i1033" type="#_x0000_t75" style="width:138.75pt;height:20.25pt" o:ole="">
                  <v:imagedata r:id="rId28" o:title=""/>
                </v:shape>
                <o:OLEObject Type="Embed" ProgID="Equation.3" ShapeID="_x0000_i1033" DrawAspect="Content" ObjectID="_1482946536" r:id="rId29"/>
              </w:object>
            </w:r>
            <w:r w:rsidR="0038161A" w:rsidRPr="006D3167">
              <w:rPr>
                <w:rFonts w:asciiTheme="majorBidi" w:hAnsiTheme="majorBidi" w:cstheme="majorBidi"/>
                <w:rtl/>
              </w:rPr>
              <w:t xml:space="preserve"> و  </w:t>
            </w:r>
            <w:r w:rsidR="0038161A" w:rsidRPr="006D3167">
              <w:rPr>
                <w:rFonts w:asciiTheme="majorBidi" w:hAnsiTheme="majorBidi" w:cstheme="majorBidi"/>
                <w:position w:val="-20"/>
                <w:sz w:val="24"/>
                <w:szCs w:val="24"/>
              </w:rPr>
              <w:object w:dxaOrig="2780" w:dyaOrig="460">
                <v:shape id="_x0000_i1034" type="#_x0000_t75" style="width:180pt;height:21.75pt" o:ole="">
                  <v:imagedata r:id="rId30" o:title=""/>
                </v:shape>
                <o:OLEObject Type="Embed" ProgID="Equation.3" ShapeID="_x0000_i1034" DrawAspect="Content" ObjectID="_1482946537" r:id="rId31"/>
              </w:object>
            </w:r>
          </w:p>
        </w:tc>
      </w:tr>
    </w:tbl>
    <w:p w:rsidR="004E145D" w:rsidRPr="006D3167" w:rsidRDefault="004E145D" w:rsidP="0038161A"/>
    <w:sectPr w:rsidR="004E145D" w:rsidRPr="006D3167" w:rsidSect="00106E51">
      <w:pgSz w:w="11906" w:h="16838"/>
      <w:pgMar w:top="426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8EB"/>
    <w:rsid w:val="000238EB"/>
    <w:rsid w:val="0003154C"/>
    <w:rsid w:val="00106E51"/>
    <w:rsid w:val="0038161A"/>
    <w:rsid w:val="004E145D"/>
    <w:rsid w:val="006A415E"/>
    <w:rsid w:val="006D3167"/>
    <w:rsid w:val="0071578E"/>
    <w:rsid w:val="00753124"/>
    <w:rsid w:val="008B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23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23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2015-01-16T20:47:00Z</dcterms:created>
  <dcterms:modified xsi:type="dcterms:W3CDTF">2015-01-16T20:47:00Z</dcterms:modified>
</cp:coreProperties>
</file>