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23" w:type="dxa"/>
        <w:tblLayout w:type="fixed"/>
        <w:tblLook w:val="04A0"/>
      </w:tblPr>
      <w:tblGrid>
        <w:gridCol w:w="2235"/>
        <w:gridCol w:w="8788"/>
      </w:tblGrid>
      <w:tr w:rsidR="009D0DCF" w:rsidTr="007F6145">
        <w:tc>
          <w:tcPr>
            <w:tcW w:w="11023" w:type="dxa"/>
            <w:gridSpan w:val="2"/>
            <w:tcBorders>
              <w:bottom w:val="single" w:sz="4" w:space="0" w:color="000000" w:themeColor="text1"/>
            </w:tcBorders>
          </w:tcPr>
          <w:p w:rsidR="009D0DCF" w:rsidRPr="00D13631" w:rsidRDefault="009D0DCF" w:rsidP="009D0DCF">
            <w:pPr>
              <w:jc w:val="center"/>
              <w:rPr>
                <w:rFonts w:ascii="Andalus" w:hAnsi="Andalus" w:cs="Andalus"/>
                <w:sz w:val="27"/>
                <w:szCs w:val="27"/>
                <w:rtl/>
              </w:rPr>
            </w:pPr>
            <w:r w:rsidRPr="00D13631">
              <w:rPr>
                <w:rFonts w:ascii="Andalus" w:hAnsi="Andalus" w:cs="Andalus"/>
                <w:sz w:val="27"/>
                <w:szCs w:val="27"/>
                <w:rtl/>
              </w:rPr>
              <w:t>فرض المراقبة المستمرة</w:t>
            </w:r>
          </w:p>
          <w:p w:rsidR="009D0DCF" w:rsidRPr="009D0DCF" w:rsidRDefault="009D0DCF" w:rsidP="009D0DCF">
            <w:pPr>
              <w:jc w:val="center"/>
              <w:rPr>
                <w:rFonts w:ascii="Andalus" w:hAnsi="Andalus" w:cs="Andalus"/>
                <w:sz w:val="27"/>
                <w:szCs w:val="27"/>
              </w:rPr>
            </w:pPr>
            <w:r w:rsidRPr="00D13631">
              <w:rPr>
                <w:rFonts w:ascii="Andalus" w:hAnsi="Andalus" w:cs="Andalus"/>
                <w:sz w:val="27"/>
                <w:szCs w:val="27"/>
                <w:rtl/>
              </w:rPr>
              <w:t>الدورة الثانية</w:t>
            </w:r>
            <w:r>
              <w:rPr>
                <w:rFonts w:ascii="Andalus" w:hAnsi="Andalus" w:cs="Andalus" w:hint="cs"/>
                <w:sz w:val="27"/>
                <w:szCs w:val="27"/>
                <w:rtl/>
              </w:rPr>
              <w:t xml:space="preserve">  </w:t>
            </w:r>
            <w:r w:rsidRPr="00D13631">
              <w:rPr>
                <w:rFonts w:ascii="Andalus" w:hAnsi="Andalus" w:cs="Andalus"/>
                <w:sz w:val="27"/>
                <w:szCs w:val="27"/>
                <w:rtl/>
              </w:rPr>
              <w:t xml:space="preserve">السنة الثانية </w:t>
            </w:r>
            <w:proofErr w:type="spellStart"/>
            <w:r w:rsidRPr="00D13631">
              <w:rPr>
                <w:rFonts w:ascii="Andalus" w:hAnsi="Andalus" w:cs="Andalus"/>
                <w:sz w:val="27"/>
                <w:szCs w:val="27"/>
                <w:rtl/>
              </w:rPr>
              <w:t>بكالوريا</w:t>
            </w:r>
            <w:proofErr w:type="spellEnd"/>
          </w:p>
        </w:tc>
      </w:tr>
      <w:tr w:rsidR="009D0DCF" w:rsidTr="007F6145">
        <w:tc>
          <w:tcPr>
            <w:tcW w:w="11023" w:type="dxa"/>
            <w:gridSpan w:val="2"/>
            <w:tcBorders>
              <w:left w:val="nil"/>
              <w:right w:val="nil"/>
            </w:tcBorders>
          </w:tcPr>
          <w:p w:rsidR="009D0DCF" w:rsidRPr="009D0DCF" w:rsidRDefault="009D0DCF">
            <w:r>
              <w:rPr>
                <w:rFonts w:hint="cs"/>
                <w:rtl/>
              </w:rPr>
              <w:t>تمرين 1</w:t>
            </w:r>
          </w:p>
        </w:tc>
      </w:tr>
      <w:tr w:rsidR="009D0DCF" w:rsidTr="007F6145">
        <w:tc>
          <w:tcPr>
            <w:tcW w:w="11023" w:type="dxa"/>
            <w:gridSpan w:val="2"/>
            <w:tcBorders>
              <w:bottom w:val="single" w:sz="4" w:space="0" w:color="000000" w:themeColor="text1"/>
            </w:tcBorders>
          </w:tcPr>
          <w:p w:rsidR="009D0DCF" w:rsidRPr="009D0DCF" w:rsidRDefault="009D0DCF" w:rsidP="007F6145">
            <w:pPr>
              <w:rPr>
                <w:sz w:val="24"/>
                <w:szCs w:val="24"/>
                <w:lang w:val="fr-FR"/>
              </w:rPr>
            </w:pP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نحضر </w:t>
            </w:r>
            <w:proofErr w:type="spellStart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>إيثانوات</w:t>
            </w:r>
            <w:proofErr w:type="spellEnd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</w:t>
            </w:r>
            <w:proofErr w:type="spellStart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>الإثيل</w:t>
            </w:r>
            <w:proofErr w:type="spellEnd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بتسخين خليط متساوي </w:t>
            </w:r>
            <w:proofErr w:type="spellStart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>المولات</w:t>
            </w:r>
            <w:proofErr w:type="spellEnd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لحمض </w:t>
            </w:r>
            <w:proofErr w:type="spellStart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>الإيثانويك</w:t>
            </w:r>
            <w:proofErr w:type="spellEnd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و </w:t>
            </w:r>
            <w:proofErr w:type="spellStart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>الإيثانول</w:t>
            </w:r>
            <w:proofErr w:type="spellEnd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</w:t>
            </w:r>
            <w:r w:rsidRPr="009D0DCF">
              <w:rPr>
                <w:sz w:val="24"/>
                <w:szCs w:val="24"/>
                <w:lang w:val="fr-FR"/>
              </w:rPr>
              <w:t>n</w:t>
            </w:r>
            <w:r w:rsidRPr="009D0DCF">
              <w:rPr>
                <w:sz w:val="24"/>
                <w:szCs w:val="24"/>
                <w:vertAlign w:val="subscript"/>
                <w:lang w:val="fr-FR"/>
              </w:rPr>
              <w:t>i(</w:t>
            </w:r>
            <w:proofErr w:type="spellStart"/>
            <w:r w:rsidRPr="009D0DCF">
              <w:rPr>
                <w:sz w:val="24"/>
                <w:szCs w:val="24"/>
                <w:vertAlign w:val="subscript"/>
                <w:lang w:val="fr-FR"/>
              </w:rPr>
              <w:t>ac</w:t>
            </w:r>
            <w:proofErr w:type="spellEnd"/>
            <w:r w:rsidRPr="009D0DCF">
              <w:rPr>
                <w:sz w:val="24"/>
                <w:szCs w:val="24"/>
                <w:vertAlign w:val="subscript"/>
                <w:lang w:val="fr-FR"/>
              </w:rPr>
              <w:t>)</w:t>
            </w:r>
            <w:r w:rsidRPr="009D0DCF">
              <w:rPr>
                <w:sz w:val="24"/>
                <w:szCs w:val="24"/>
                <w:lang w:val="fr-FR"/>
              </w:rPr>
              <w:t>=n</w:t>
            </w:r>
            <w:r w:rsidRPr="009D0DCF">
              <w:rPr>
                <w:sz w:val="24"/>
                <w:szCs w:val="24"/>
                <w:vertAlign w:val="subscript"/>
                <w:lang w:val="fr-FR"/>
              </w:rPr>
              <w:t>i(al)</w:t>
            </w:r>
            <w:r w:rsidRPr="009D0DCF">
              <w:rPr>
                <w:sz w:val="24"/>
                <w:szCs w:val="24"/>
                <w:lang w:val="fr-FR"/>
              </w:rPr>
              <w:t>=0,300 mol</w:t>
            </w:r>
            <w:r w:rsidR="007F6145">
              <w:rPr>
                <w:rFonts w:hint="cs"/>
                <w:sz w:val="24"/>
                <w:szCs w:val="24"/>
                <w:rtl/>
                <w:lang w:val="fr-FR"/>
              </w:rPr>
              <w:t xml:space="preserve"> ، بوجود الحمض </w:t>
            </w:r>
            <w:r w:rsidR="007F6145">
              <w:rPr>
                <w:sz w:val="24"/>
                <w:szCs w:val="24"/>
                <w:lang w:val="fr-FR"/>
              </w:rPr>
              <w:t>H</w:t>
            </w:r>
            <w:r w:rsidR="007F6145">
              <w:rPr>
                <w:sz w:val="24"/>
                <w:szCs w:val="24"/>
                <w:vertAlign w:val="superscript"/>
                <w:lang w:val="fr-FR"/>
              </w:rPr>
              <w:t>+</w:t>
            </w:r>
            <w:r w:rsidR="007F6145">
              <w:rPr>
                <w:sz w:val="24"/>
                <w:szCs w:val="24"/>
                <w:vertAlign w:val="subscript"/>
                <w:lang w:val="fr-FR"/>
              </w:rPr>
              <w:t>(</w:t>
            </w:r>
            <w:proofErr w:type="spellStart"/>
            <w:r w:rsidR="007F6145">
              <w:rPr>
                <w:sz w:val="24"/>
                <w:szCs w:val="24"/>
                <w:vertAlign w:val="subscript"/>
                <w:lang w:val="fr-FR"/>
              </w:rPr>
              <w:t>aq</w:t>
            </w:r>
            <w:proofErr w:type="spellEnd"/>
            <w:r w:rsidR="007F6145">
              <w:rPr>
                <w:sz w:val="24"/>
                <w:szCs w:val="24"/>
                <w:vertAlign w:val="subscript"/>
                <w:lang w:val="fr-FR"/>
              </w:rPr>
              <w:t>)</w:t>
            </w: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>.</w:t>
            </w:r>
          </w:p>
          <w:p w:rsidR="009D0DCF" w:rsidRPr="009D0DCF" w:rsidRDefault="009D0DCF" w:rsidP="009D0DCF">
            <w:pPr>
              <w:rPr>
                <w:rFonts w:hint="cs"/>
                <w:sz w:val="24"/>
                <w:szCs w:val="24"/>
                <w:rtl/>
                <w:lang w:val="fr-FR"/>
              </w:rPr>
            </w:pP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بينت المعايرة للخليط المتفاعل عند التوازن </w:t>
            </w:r>
            <w:r w:rsidRPr="009D0DCF">
              <w:rPr>
                <w:sz w:val="24"/>
                <w:szCs w:val="24"/>
                <w:lang w:val="fr-FR"/>
              </w:rPr>
              <w:t>(éq1)</w:t>
            </w: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، أن كمية المادة المتبقية من حمض </w:t>
            </w:r>
            <w:proofErr w:type="spellStart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>الإيثانوي</w:t>
            </w:r>
            <w:r w:rsidRPr="009D0DCF">
              <w:rPr>
                <w:rFonts w:hint="eastAsia"/>
                <w:sz w:val="24"/>
                <w:szCs w:val="24"/>
                <w:rtl/>
                <w:lang w:val="fr-FR"/>
              </w:rPr>
              <w:t>ك</w:t>
            </w:r>
            <w:proofErr w:type="spellEnd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 في الخليط هي:</w:t>
            </w:r>
            <w:r w:rsidRPr="009D0DCF">
              <w:rPr>
                <w:sz w:val="24"/>
                <w:szCs w:val="24"/>
                <w:lang w:val="fr-FR"/>
              </w:rPr>
              <w:t>n</w:t>
            </w:r>
            <w:r w:rsidRPr="009D0DCF">
              <w:rPr>
                <w:sz w:val="24"/>
                <w:szCs w:val="24"/>
                <w:vertAlign w:val="subscript"/>
                <w:lang w:val="fr-FR"/>
              </w:rPr>
              <w:t>eq1</w:t>
            </w:r>
            <w:r w:rsidRPr="009D0DCF">
              <w:rPr>
                <w:sz w:val="24"/>
                <w:szCs w:val="24"/>
                <w:lang w:val="fr-FR"/>
              </w:rPr>
              <w:t>(</w:t>
            </w:r>
            <w:proofErr w:type="spellStart"/>
            <w:r w:rsidRPr="009D0DCF">
              <w:rPr>
                <w:sz w:val="24"/>
                <w:szCs w:val="24"/>
                <w:lang w:val="fr-FR"/>
              </w:rPr>
              <w:t>ac</w:t>
            </w:r>
            <w:proofErr w:type="spellEnd"/>
            <w:r w:rsidRPr="009D0DCF">
              <w:rPr>
                <w:sz w:val="24"/>
                <w:szCs w:val="24"/>
                <w:lang w:val="fr-FR"/>
              </w:rPr>
              <w:t>)=0,100mol</w:t>
            </w: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.</w:t>
            </w:r>
          </w:p>
          <w:p w:rsidR="009D0DCF" w:rsidRPr="009D0DCF" w:rsidRDefault="009D0DCF" w:rsidP="009D0DCF">
            <w:pPr>
              <w:rPr>
                <w:rFonts w:hint="cs"/>
                <w:sz w:val="24"/>
                <w:szCs w:val="24"/>
                <w:rtl/>
                <w:lang w:val="fr-FR"/>
              </w:rPr>
            </w:pP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1- أكتب معادلة التفاعل الكيميائي الحاصل بين حمض </w:t>
            </w:r>
            <w:proofErr w:type="spellStart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>الإيثانويك</w:t>
            </w:r>
            <w:proofErr w:type="spellEnd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و </w:t>
            </w:r>
            <w:proofErr w:type="spellStart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>الإيثانول</w:t>
            </w:r>
            <w:proofErr w:type="spellEnd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.</w:t>
            </w:r>
          </w:p>
          <w:p w:rsidR="009D0DCF" w:rsidRPr="009D0DCF" w:rsidRDefault="009D0DCF" w:rsidP="009D0DCF">
            <w:pPr>
              <w:rPr>
                <w:rFonts w:hint="cs"/>
                <w:sz w:val="24"/>
                <w:szCs w:val="24"/>
                <w:rtl/>
                <w:lang w:val="fr-FR"/>
              </w:rPr>
            </w:pP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2- أنجز جدول التقدم </w:t>
            </w:r>
            <w:r w:rsidRPr="009D0DCF">
              <w:rPr>
                <w:sz w:val="24"/>
                <w:szCs w:val="24"/>
                <w:lang w:val="fr-FR"/>
              </w:rPr>
              <w:t>x</w:t>
            </w: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لهذا التفاعل .</w:t>
            </w:r>
          </w:p>
          <w:p w:rsidR="009D0DCF" w:rsidRPr="009D0DCF" w:rsidRDefault="009D0DCF" w:rsidP="009D0DCF">
            <w:pPr>
              <w:rPr>
                <w:rFonts w:hint="cs"/>
                <w:sz w:val="24"/>
                <w:szCs w:val="24"/>
                <w:rtl/>
                <w:lang w:val="fr-FR"/>
              </w:rPr>
            </w:pP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3- أحسب قيمة </w:t>
            </w:r>
            <w:r w:rsidRPr="009D0DCF">
              <w:rPr>
                <w:position w:val="-10"/>
                <w:sz w:val="24"/>
                <w:szCs w:val="24"/>
                <w:lang w:val="fr-FR"/>
              </w:rPr>
              <w:object w:dxaOrig="2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1.25pt;height:17.25pt" o:ole="">
                  <v:imagedata r:id="rId5" o:title=""/>
                </v:shape>
                <o:OLEObject Type="Embed" ProgID="Equation.DSMT4" ShapeID="_x0000_i1051" DrawAspect="Content" ObjectID="_1487097963" r:id="rId6"/>
              </w:object>
            </w: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>نسبة التقدم النهائي لهذا التفاعل .</w:t>
            </w:r>
          </w:p>
          <w:p w:rsidR="009D0DCF" w:rsidRPr="009D0DCF" w:rsidRDefault="009D0DCF" w:rsidP="009D0DCF">
            <w:pPr>
              <w:rPr>
                <w:rFonts w:hint="cs"/>
                <w:sz w:val="24"/>
                <w:szCs w:val="24"/>
                <w:rtl/>
                <w:lang w:val="fr-FR"/>
              </w:rPr>
            </w:pP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4- أكتب تعبير </w:t>
            </w:r>
            <w:r w:rsidRPr="009D0DCF">
              <w:rPr>
                <w:position w:val="-10"/>
                <w:sz w:val="24"/>
                <w:szCs w:val="24"/>
                <w:lang w:val="fr-FR"/>
              </w:rPr>
              <w:object w:dxaOrig="300" w:dyaOrig="340">
                <v:shape id="_x0000_i1052" type="#_x0000_t75" style="width:15pt;height:17.25pt" o:ole="">
                  <v:imagedata r:id="rId7" o:title=""/>
                </v:shape>
                <o:OLEObject Type="Embed" ProgID="Equation.DSMT4" ShapeID="_x0000_i1052" DrawAspect="Content" ObjectID="_1487097964" r:id="rId8"/>
              </w:object>
            </w: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ثابتة التوازن </w:t>
            </w:r>
            <w:proofErr w:type="gramStart"/>
            <w:r w:rsidRPr="009D0DCF">
              <w:rPr>
                <w:sz w:val="24"/>
                <w:szCs w:val="24"/>
                <w:lang w:val="fr-FR"/>
              </w:rPr>
              <w:t>(éq1)</w:t>
            </w: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،</w:t>
            </w:r>
            <w:proofErr w:type="gramEnd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ثم أحسب قيمتها.</w:t>
            </w:r>
          </w:p>
          <w:p w:rsidR="009D0DCF" w:rsidRPr="009D0DCF" w:rsidRDefault="009D0DCF" w:rsidP="009D0DCF">
            <w:pPr>
              <w:rPr>
                <w:rFonts w:hint="cs"/>
                <w:sz w:val="24"/>
                <w:szCs w:val="24"/>
                <w:rtl/>
                <w:lang w:val="fr-FR"/>
              </w:rPr>
            </w:pP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5- نضيف في الخليط التفاعلي عند التوازن </w:t>
            </w:r>
            <w:r w:rsidRPr="009D0DCF">
              <w:rPr>
                <w:sz w:val="24"/>
                <w:szCs w:val="24"/>
                <w:lang w:val="fr-FR"/>
              </w:rPr>
              <w:t>(éq1)</w:t>
            </w: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كمية </w:t>
            </w:r>
            <w:r w:rsidRPr="009D0DCF">
              <w:rPr>
                <w:sz w:val="24"/>
                <w:szCs w:val="24"/>
                <w:lang w:val="fr-FR"/>
              </w:rPr>
              <w:t xml:space="preserve">n=0,100mol </w:t>
            </w: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من </w:t>
            </w:r>
            <w:proofErr w:type="spellStart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>الإيثانول</w:t>
            </w:r>
            <w:proofErr w:type="spellEnd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، ثم عند حصول التوازن </w:t>
            </w:r>
            <w:r w:rsidRPr="009D0DCF">
              <w:rPr>
                <w:sz w:val="24"/>
                <w:szCs w:val="24"/>
                <w:lang w:val="fr-FR"/>
              </w:rPr>
              <w:t>éq2)</w:t>
            </w: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) نعاير الخليط المتفاعل من جديد ، فنجد كمية المادة المتبقية من حمض </w:t>
            </w:r>
            <w:proofErr w:type="spellStart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>الإيثانويك</w:t>
            </w:r>
            <w:proofErr w:type="spellEnd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هي :</w:t>
            </w:r>
            <w:r w:rsidRPr="009D0DCF">
              <w:rPr>
                <w:sz w:val="24"/>
                <w:szCs w:val="24"/>
                <w:lang w:val="fr-FR"/>
              </w:rPr>
              <w:t xml:space="preserve"> n</w:t>
            </w:r>
            <w:r w:rsidRPr="009D0DCF">
              <w:rPr>
                <w:sz w:val="24"/>
                <w:szCs w:val="24"/>
                <w:vertAlign w:val="subscript"/>
                <w:lang w:val="fr-FR"/>
              </w:rPr>
              <w:t>éq2</w:t>
            </w:r>
            <w:r w:rsidRPr="009D0DCF">
              <w:rPr>
                <w:sz w:val="24"/>
                <w:szCs w:val="24"/>
                <w:lang w:val="fr-FR"/>
              </w:rPr>
              <w:t>(</w:t>
            </w:r>
            <w:proofErr w:type="spellStart"/>
            <w:r w:rsidRPr="009D0DCF">
              <w:rPr>
                <w:sz w:val="24"/>
                <w:szCs w:val="24"/>
                <w:lang w:val="fr-FR"/>
              </w:rPr>
              <w:t>ac</w:t>
            </w:r>
            <w:proofErr w:type="spellEnd"/>
            <w:r w:rsidRPr="009D0DCF">
              <w:rPr>
                <w:sz w:val="24"/>
                <w:szCs w:val="24"/>
                <w:lang w:val="fr-FR"/>
              </w:rPr>
              <w:t xml:space="preserve">)=0,073mol </w:t>
            </w: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>.</w:t>
            </w:r>
          </w:p>
          <w:p w:rsidR="009D0DCF" w:rsidRPr="009D0DCF" w:rsidRDefault="009D0DCF" w:rsidP="009D0DCF">
            <w:pPr>
              <w:rPr>
                <w:rFonts w:hint="cs"/>
                <w:sz w:val="24"/>
                <w:szCs w:val="24"/>
                <w:rtl/>
                <w:lang w:val="fr-FR"/>
              </w:rPr>
            </w:pP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1-5: أكتب تعبير </w:t>
            </w:r>
            <w:proofErr w:type="spellStart"/>
            <w:r w:rsidRPr="009D0DCF">
              <w:rPr>
                <w:sz w:val="24"/>
                <w:szCs w:val="24"/>
                <w:lang w:val="fr-FR"/>
              </w:rPr>
              <w:t>Qr</w:t>
            </w:r>
            <w:proofErr w:type="spellEnd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خارج التفاعل ، ثم أحسب قيمته لحظة إضافة </w:t>
            </w:r>
            <w:r w:rsidRPr="009D0DCF">
              <w:rPr>
                <w:sz w:val="24"/>
                <w:szCs w:val="24"/>
                <w:lang w:val="fr-FR"/>
              </w:rPr>
              <w:t>n=0,100mol</w:t>
            </w: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من </w:t>
            </w:r>
            <w:proofErr w:type="spellStart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>الإيثانول</w:t>
            </w:r>
            <w:proofErr w:type="spellEnd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. </w:t>
            </w:r>
          </w:p>
          <w:p w:rsidR="009D0DCF" w:rsidRPr="009D0DCF" w:rsidRDefault="009D0DCF" w:rsidP="009D0DCF">
            <w:pPr>
              <w:rPr>
                <w:rFonts w:hint="cs"/>
                <w:sz w:val="24"/>
                <w:szCs w:val="24"/>
                <w:rtl/>
                <w:lang w:val="fr-FR"/>
              </w:rPr>
            </w:pP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2-5: حدد معللا </w:t>
            </w:r>
            <w:proofErr w:type="gramStart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>جوابك ،</w:t>
            </w:r>
            <w:proofErr w:type="gramEnd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في أي منحى تتطور المجموعة المتفاعلة ؟</w:t>
            </w:r>
          </w:p>
          <w:p w:rsidR="009D0DCF" w:rsidRPr="009D0DCF" w:rsidRDefault="009D0DCF" w:rsidP="009D0DCF">
            <w:pPr>
              <w:rPr>
                <w:rFonts w:hint="cs"/>
                <w:sz w:val="24"/>
                <w:szCs w:val="24"/>
                <w:rtl/>
                <w:lang w:val="fr-FR"/>
              </w:rPr>
            </w:pP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3-5: أحسب كميات مادة الأنواع الكيميائية الموجودة في الخليط المتفاعل عند التوازن </w:t>
            </w:r>
            <w:r w:rsidRPr="009D0DCF">
              <w:rPr>
                <w:sz w:val="24"/>
                <w:szCs w:val="24"/>
                <w:lang w:val="fr-FR"/>
              </w:rPr>
              <w:t>(éq2)</w:t>
            </w: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.</w:t>
            </w:r>
          </w:p>
          <w:p w:rsidR="009D0DCF" w:rsidRPr="009D0DCF" w:rsidRDefault="009D0DCF" w:rsidP="009D0DCF">
            <w:pPr>
              <w:rPr>
                <w:rFonts w:hint="cs"/>
                <w:sz w:val="24"/>
                <w:szCs w:val="24"/>
                <w:rtl/>
                <w:lang w:val="fr-FR"/>
              </w:rPr>
            </w:pP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4-5: أحسب قيمة </w:t>
            </w:r>
            <w:r w:rsidRPr="009D0DCF">
              <w:rPr>
                <w:position w:val="-10"/>
                <w:sz w:val="24"/>
                <w:szCs w:val="24"/>
                <w:lang w:val="fr-FR"/>
              </w:rPr>
              <w:object w:dxaOrig="260" w:dyaOrig="340">
                <v:shape id="_x0000_i1053" type="#_x0000_t75" style="width:12.75pt;height:17.25pt" o:ole="">
                  <v:imagedata r:id="rId9" o:title=""/>
                </v:shape>
                <o:OLEObject Type="Embed" ProgID="Equation.DSMT4" ShapeID="_x0000_i1053" DrawAspect="Content" ObjectID="_1487097965" r:id="rId10"/>
              </w:object>
            </w: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>نسبة التقدم النهائي لهذا التفاعل.</w:t>
            </w:r>
          </w:p>
          <w:p w:rsidR="009D0DCF" w:rsidRPr="009D0DCF" w:rsidRDefault="009D0DCF" w:rsidP="009D0DCF">
            <w:pPr>
              <w:rPr>
                <w:rFonts w:hint="cs"/>
                <w:sz w:val="24"/>
                <w:szCs w:val="24"/>
                <w:rtl/>
                <w:lang w:val="fr-FR"/>
              </w:rPr>
            </w:pP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5-5: أكتب تعبير </w:t>
            </w:r>
            <w:r w:rsidRPr="009D0DCF">
              <w:rPr>
                <w:position w:val="-10"/>
                <w:sz w:val="24"/>
                <w:szCs w:val="24"/>
                <w:lang w:val="fr-FR"/>
              </w:rPr>
              <w:object w:dxaOrig="320" w:dyaOrig="340">
                <v:shape id="_x0000_i1054" type="#_x0000_t75" style="width:15.75pt;height:17.25pt" o:ole="">
                  <v:imagedata r:id="rId11" o:title=""/>
                </v:shape>
                <o:OLEObject Type="Embed" ProgID="Equation.DSMT4" ShapeID="_x0000_i1054" DrawAspect="Content" ObjectID="_1487097966" r:id="rId12"/>
              </w:object>
            </w: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ثابتة التوازن </w:t>
            </w:r>
            <w:proofErr w:type="gramStart"/>
            <w:r w:rsidRPr="009D0DCF">
              <w:rPr>
                <w:sz w:val="24"/>
                <w:szCs w:val="24"/>
                <w:lang w:val="fr-FR"/>
              </w:rPr>
              <w:t>(éq2)</w:t>
            </w: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،</w:t>
            </w:r>
            <w:proofErr w:type="gramEnd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ثم أحسب قيمتها .</w:t>
            </w:r>
          </w:p>
          <w:p w:rsidR="009D0DCF" w:rsidRPr="009D0DCF" w:rsidRDefault="009D0DCF" w:rsidP="009D0DCF">
            <w:pPr>
              <w:rPr>
                <w:b/>
                <w:bCs/>
                <w:lang w:val="fr-FR"/>
              </w:rPr>
            </w:pP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6- قارن قيمتي الثابتتين </w:t>
            </w:r>
            <w:r w:rsidRPr="009D0DCF">
              <w:rPr>
                <w:position w:val="-10"/>
                <w:sz w:val="24"/>
                <w:szCs w:val="24"/>
                <w:lang w:val="fr-FR"/>
              </w:rPr>
              <w:object w:dxaOrig="300" w:dyaOrig="340">
                <v:shape id="_x0000_i1055" type="#_x0000_t75" style="width:15pt;height:17.25pt" o:ole="">
                  <v:imagedata r:id="rId7" o:title=""/>
                </v:shape>
                <o:OLEObject Type="Embed" ProgID="Equation.DSMT4" ShapeID="_x0000_i1055" DrawAspect="Content" ObjectID="_1487097967" r:id="rId13"/>
              </w:object>
            </w:r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و </w:t>
            </w:r>
            <w:r w:rsidRPr="009D0DCF">
              <w:rPr>
                <w:position w:val="-10"/>
                <w:sz w:val="24"/>
                <w:szCs w:val="24"/>
                <w:lang w:val="fr-FR"/>
              </w:rPr>
              <w:object w:dxaOrig="320" w:dyaOrig="340">
                <v:shape id="_x0000_i1056" type="#_x0000_t75" style="width:15.75pt;height:17.25pt" o:ole="">
                  <v:imagedata r:id="rId11" o:title=""/>
                </v:shape>
                <o:OLEObject Type="Embed" ProgID="Equation.DSMT4" ShapeID="_x0000_i1056" DrawAspect="Content" ObjectID="_1487097968" r:id="rId14"/>
              </w:object>
            </w:r>
            <w:proofErr w:type="gramStart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،</w:t>
            </w:r>
            <w:proofErr w:type="gramEnd"/>
            <w:r w:rsidRPr="009D0DCF">
              <w:rPr>
                <w:rFonts w:hint="cs"/>
                <w:sz w:val="24"/>
                <w:szCs w:val="24"/>
                <w:rtl/>
                <w:lang w:val="fr-FR"/>
              </w:rPr>
              <w:t xml:space="preserve"> ماذا تستنتج ؟</w:t>
            </w:r>
          </w:p>
        </w:tc>
      </w:tr>
      <w:tr w:rsidR="004B2970" w:rsidTr="007F6145">
        <w:tc>
          <w:tcPr>
            <w:tcW w:w="11023" w:type="dxa"/>
            <w:gridSpan w:val="2"/>
            <w:tcBorders>
              <w:left w:val="nil"/>
              <w:right w:val="nil"/>
            </w:tcBorders>
          </w:tcPr>
          <w:p w:rsidR="004B2970" w:rsidRDefault="009D0DCF">
            <w:r>
              <w:rPr>
                <w:rFonts w:hint="cs"/>
                <w:rtl/>
              </w:rPr>
              <w:t>تمرين 2</w:t>
            </w:r>
          </w:p>
        </w:tc>
      </w:tr>
      <w:tr w:rsidR="004B2970" w:rsidTr="007F6145">
        <w:trPr>
          <w:trHeight w:val="2850"/>
        </w:trPr>
        <w:tc>
          <w:tcPr>
            <w:tcW w:w="223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2970" w:rsidRDefault="004B2970">
            <w:r>
              <w:object w:dxaOrig="1995" w:dyaOrig="3105">
                <v:shape id="_x0000_i1033" type="#_x0000_t75" style="width:100.5pt;height:150pt" o:ole="">
                  <v:imagedata r:id="rId15" o:title=""/>
                </v:shape>
                <o:OLEObject Type="Embed" ProgID="PBrush" ShapeID="_x0000_i1033" DrawAspect="Content" ObjectID="_1487097969" r:id="rId16"/>
              </w:object>
            </w:r>
          </w:p>
        </w:tc>
        <w:tc>
          <w:tcPr>
            <w:tcW w:w="878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B2970" w:rsidRPr="004B2970" w:rsidRDefault="004B2970" w:rsidP="004B2970">
            <w:pPr>
              <w:rPr>
                <w:rFonts w:hint="cs"/>
                <w:sz w:val="24"/>
                <w:szCs w:val="24"/>
                <w:rtl/>
              </w:rPr>
            </w:pPr>
            <w:r w:rsidRPr="004B2970">
              <w:rPr>
                <w:rFonts w:hint="cs"/>
                <w:sz w:val="24"/>
                <w:szCs w:val="24"/>
                <w:rtl/>
              </w:rPr>
              <w:t xml:space="preserve">صنع </w:t>
            </w:r>
            <w:proofErr w:type="spellStart"/>
            <w:r w:rsidRPr="004B2970">
              <w:rPr>
                <w:rFonts w:hint="cs"/>
                <w:sz w:val="24"/>
                <w:szCs w:val="24"/>
                <w:rtl/>
              </w:rPr>
              <w:t>هيكنس</w:t>
            </w:r>
            <w:proofErr w:type="spellEnd"/>
            <w:r w:rsidRPr="004B2970">
              <w:rPr>
                <w:sz w:val="24"/>
                <w:szCs w:val="24"/>
              </w:rPr>
              <w:t xml:space="preserve">  </w:t>
            </w:r>
            <w:proofErr w:type="spellStart"/>
            <w:r w:rsidRPr="004B2970">
              <w:rPr>
                <w:sz w:val="24"/>
                <w:szCs w:val="24"/>
              </w:rPr>
              <w:t>huygens</w:t>
            </w:r>
            <w:proofErr w:type="spellEnd"/>
            <w:r w:rsidRPr="004B2970">
              <w:rPr>
                <w:rFonts w:hint="cs"/>
                <w:sz w:val="24"/>
                <w:szCs w:val="24"/>
                <w:rtl/>
              </w:rPr>
              <w:t xml:space="preserve"> أول ساعة </w:t>
            </w:r>
            <w:proofErr w:type="spellStart"/>
            <w:r w:rsidRPr="004B2970">
              <w:rPr>
                <w:rFonts w:hint="cs"/>
                <w:sz w:val="24"/>
                <w:szCs w:val="24"/>
                <w:rtl/>
              </w:rPr>
              <w:t>جدرانية</w:t>
            </w:r>
            <w:proofErr w:type="spellEnd"/>
            <w:r w:rsidRPr="004B2970">
              <w:rPr>
                <w:rFonts w:hint="cs"/>
                <w:sz w:val="24"/>
                <w:szCs w:val="24"/>
                <w:rtl/>
              </w:rPr>
              <w:t xml:space="preserve"> سنة 1657 تعتمد في اشتغالها أشاشا على نواس وازن يسمى رقاص الساعة  مكون من قضيب فلزي  مثبت عليه قرص فلزي.</w:t>
            </w:r>
          </w:p>
          <w:p w:rsidR="004B2970" w:rsidRPr="004B2970" w:rsidRDefault="004B2970" w:rsidP="004B2970">
            <w:pPr>
              <w:rPr>
                <w:rFonts w:hint="cs"/>
                <w:sz w:val="24"/>
                <w:szCs w:val="24"/>
                <w:rtl/>
              </w:rPr>
            </w:pPr>
            <w:proofErr w:type="spellStart"/>
            <w:r w:rsidRPr="004B2970">
              <w:rPr>
                <w:rFonts w:hint="cs"/>
                <w:sz w:val="24"/>
                <w:szCs w:val="24"/>
                <w:rtl/>
              </w:rPr>
              <w:t>ننمذج</w:t>
            </w:r>
            <w:proofErr w:type="spellEnd"/>
            <w:r w:rsidRPr="004B2970">
              <w:rPr>
                <w:rFonts w:hint="cs"/>
                <w:sz w:val="24"/>
                <w:szCs w:val="24"/>
                <w:rtl/>
              </w:rPr>
              <w:t xml:space="preserve"> رقاص الساعة </w:t>
            </w:r>
            <w:proofErr w:type="spellStart"/>
            <w:r w:rsidRPr="004B2970">
              <w:rPr>
                <w:rFonts w:hint="cs"/>
                <w:sz w:val="24"/>
                <w:szCs w:val="24"/>
                <w:rtl/>
              </w:rPr>
              <w:t>بالتيانة</w:t>
            </w:r>
            <w:proofErr w:type="spellEnd"/>
            <w:r w:rsidRPr="004B2970">
              <w:rPr>
                <w:rFonts w:hint="cs"/>
                <w:sz w:val="24"/>
                <w:szCs w:val="24"/>
                <w:rtl/>
              </w:rPr>
              <w:t xml:space="preserve"> التالية  حيث كتلة الرقاص</w:t>
            </w:r>
            <w:r w:rsidRPr="004B2970">
              <w:rPr>
                <w:position w:val="-12"/>
                <w:sz w:val="24"/>
                <w:szCs w:val="24"/>
                <w:rtl/>
              </w:rPr>
              <w:object w:dxaOrig="1120" w:dyaOrig="360">
                <v:shape id="_x0000_i1034" type="#_x0000_t75" style="width:56.25pt;height:18pt" o:ole="">
                  <v:imagedata r:id="rId17" o:title=""/>
                </v:shape>
                <o:OLEObject Type="Embed" ProgID="Equation.3" ShapeID="_x0000_i1034" DrawAspect="Content" ObjectID="_1487097970" r:id="rId18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 xml:space="preserve"> ومركز قصوره</w:t>
            </w:r>
            <w:r w:rsidRPr="004B2970">
              <w:rPr>
                <w:position w:val="-6"/>
                <w:sz w:val="24"/>
                <w:szCs w:val="24"/>
                <w:rtl/>
              </w:rPr>
              <w:object w:dxaOrig="279" w:dyaOrig="300">
                <v:shape id="_x0000_i1035" type="#_x0000_t75" style="width:14.25pt;height:15pt" o:ole="">
                  <v:imagedata r:id="rId19" o:title=""/>
                </v:shape>
                <o:OLEObject Type="Embed" ProgID="Equation.3" ShapeID="_x0000_i1035" DrawAspect="Content" ObjectID="_1487097971" r:id="rId20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 xml:space="preserve"> يبعد عن محور الدوران(</w:t>
            </w:r>
            <w:r w:rsidRPr="004B2970">
              <w:rPr>
                <w:position w:val="-4"/>
                <w:sz w:val="24"/>
                <w:szCs w:val="24"/>
                <w:rtl/>
              </w:rPr>
              <w:object w:dxaOrig="260" w:dyaOrig="279">
                <v:shape id="_x0000_i1036" type="#_x0000_t75" style="width:12.75pt;height:14.25pt" o:ole="">
                  <v:imagedata r:id="rId21" o:title=""/>
                </v:shape>
                <o:OLEObject Type="Embed" ProgID="Equation.3" ShapeID="_x0000_i1036" DrawAspect="Content" ObjectID="_1487097972" r:id="rId22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 xml:space="preserve">) بالمسافة </w:t>
            </w:r>
            <w:r w:rsidRPr="004B2970">
              <w:rPr>
                <w:position w:val="-10"/>
                <w:sz w:val="24"/>
                <w:szCs w:val="24"/>
                <w:rtl/>
              </w:rPr>
              <w:object w:dxaOrig="1980" w:dyaOrig="340">
                <v:shape id="_x0000_i1037" type="#_x0000_t75" style="width:99pt;height:17.25pt" o:ole="">
                  <v:imagedata r:id="rId23" o:title=""/>
                </v:shape>
                <o:OLEObject Type="Embed" ProgID="Equation.3" ShapeID="_x0000_i1037" DrawAspect="Content" ObjectID="_1487097973" r:id="rId24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 xml:space="preserve">  ونعتبر تذبذبات الرقاص حرة غير مخمدة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  <w:p w:rsidR="004B2970" w:rsidRPr="007F6145" w:rsidRDefault="004B2970" w:rsidP="004B2970">
            <w:pPr>
              <w:rPr>
                <w:rFonts w:hint="cs"/>
                <w:sz w:val="24"/>
                <w:szCs w:val="24"/>
                <w:rtl/>
              </w:rPr>
            </w:pPr>
            <w:r w:rsidRPr="007F6145">
              <w:rPr>
                <w:rFonts w:hint="cs"/>
                <w:sz w:val="24"/>
                <w:szCs w:val="24"/>
                <w:rtl/>
              </w:rPr>
              <w:t xml:space="preserve">1 .تحديد تعبير الدر الخاص </w:t>
            </w:r>
            <w:proofErr w:type="spellStart"/>
            <w:r w:rsidRPr="007F6145">
              <w:rPr>
                <w:rFonts w:hint="cs"/>
                <w:sz w:val="24"/>
                <w:szCs w:val="24"/>
                <w:rtl/>
              </w:rPr>
              <w:t>للنواس</w:t>
            </w:r>
            <w:proofErr w:type="spellEnd"/>
            <w:r w:rsidRPr="007F6145">
              <w:rPr>
                <w:rFonts w:hint="cs"/>
                <w:sz w:val="24"/>
                <w:szCs w:val="24"/>
                <w:rtl/>
              </w:rPr>
              <w:t xml:space="preserve"> الوازن.</w:t>
            </w:r>
          </w:p>
          <w:p w:rsidR="004B2970" w:rsidRPr="004B2970" w:rsidRDefault="004B2970" w:rsidP="004B2970">
            <w:pPr>
              <w:rPr>
                <w:rFonts w:hint="cs"/>
                <w:sz w:val="24"/>
                <w:szCs w:val="24"/>
                <w:rtl/>
              </w:rPr>
            </w:pPr>
            <w:proofErr w:type="gramStart"/>
            <w:r w:rsidRPr="004B2970">
              <w:rPr>
                <w:rFonts w:hint="cs"/>
                <w:sz w:val="24"/>
                <w:szCs w:val="24"/>
                <w:rtl/>
              </w:rPr>
              <w:t>عند</w:t>
            </w:r>
            <w:proofErr w:type="gramEnd"/>
            <w:r w:rsidRPr="004B2970">
              <w:rPr>
                <w:rFonts w:hint="cs"/>
                <w:sz w:val="24"/>
                <w:szCs w:val="24"/>
                <w:rtl/>
              </w:rPr>
              <w:t xml:space="preserve"> مستوى سطح البحر حيث الارتفاع </w:t>
            </w:r>
            <w:r w:rsidRPr="004B2970">
              <w:rPr>
                <w:position w:val="-6"/>
                <w:sz w:val="24"/>
                <w:szCs w:val="24"/>
                <w:rtl/>
              </w:rPr>
              <w:object w:dxaOrig="639" w:dyaOrig="300">
                <v:shape id="_x0000_i1038" type="#_x0000_t75" style="width:32.25pt;height:15pt" o:ole="">
                  <v:imagedata r:id="rId25" o:title=""/>
                </v:shape>
                <o:OLEObject Type="Embed" ProgID="Equation.3" ShapeID="_x0000_i1038" DrawAspect="Content" ObjectID="_1487097974" r:id="rId26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 xml:space="preserve"> و</w:t>
            </w:r>
            <w:r w:rsidRPr="004B2970">
              <w:rPr>
                <w:position w:val="-12"/>
                <w:sz w:val="24"/>
                <w:szCs w:val="24"/>
                <w:rtl/>
              </w:rPr>
              <w:object w:dxaOrig="1500" w:dyaOrig="400">
                <v:shape id="_x0000_i1039" type="#_x0000_t75" style="width:75pt;height:20.25pt" o:ole="">
                  <v:imagedata r:id="rId27" o:title=""/>
                </v:shape>
                <o:OLEObject Type="Embed" ProgID="Equation.3" ShapeID="_x0000_i1039" DrawAspect="Content" ObjectID="_1487097975" r:id="rId28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 xml:space="preserve"> يكون دور تذبذبات الرقاص هو </w:t>
            </w:r>
            <w:r w:rsidRPr="004B2970">
              <w:rPr>
                <w:position w:val="-6"/>
                <w:sz w:val="24"/>
                <w:szCs w:val="24"/>
                <w:rtl/>
              </w:rPr>
              <w:object w:dxaOrig="760" w:dyaOrig="300">
                <v:shape id="_x0000_i1040" type="#_x0000_t75" style="width:38.25pt;height:15pt" o:ole="">
                  <v:imagedata r:id="rId29" o:title=""/>
                </v:shape>
                <o:OLEObject Type="Embed" ProgID="Equation.3" ShapeID="_x0000_i1040" DrawAspect="Content" ObjectID="_1487097976" r:id="rId30"/>
              </w:object>
            </w:r>
          </w:p>
          <w:p w:rsidR="004B2970" w:rsidRPr="004B2970" w:rsidRDefault="004B2970" w:rsidP="004B2970">
            <w:pPr>
              <w:rPr>
                <w:rFonts w:hint="cs"/>
                <w:sz w:val="24"/>
                <w:szCs w:val="24"/>
                <w:rtl/>
              </w:rPr>
            </w:pPr>
            <w:r w:rsidRPr="004B2970">
              <w:rPr>
                <w:rFonts w:hint="cs"/>
                <w:sz w:val="24"/>
                <w:szCs w:val="24"/>
                <w:rtl/>
              </w:rPr>
              <w:t xml:space="preserve">1.1. أثبت المعادلة التفاضلية لحركة الرقاص بدلالة الأفصول </w:t>
            </w:r>
            <w:proofErr w:type="spellStart"/>
            <w:r w:rsidRPr="004B2970">
              <w:rPr>
                <w:rFonts w:hint="cs"/>
                <w:sz w:val="24"/>
                <w:szCs w:val="24"/>
                <w:rtl/>
              </w:rPr>
              <w:t>الزاوى</w:t>
            </w:r>
            <w:proofErr w:type="spellEnd"/>
            <w:r w:rsidRPr="004B2970">
              <w:rPr>
                <w:position w:val="-6"/>
                <w:sz w:val="24"/>
                <w:szCs w:val="24"/>
                <w:rtl/>
              </w:rPr>
              <w:object w:dxaOrig="220" w:dyaOrig="300">
                <v:shape id="_x0000_i1041" type="#_x0000_t75" style="width:11.25pt;height:15pt" o:ole="">
                  <v:imagedata r:id="rId31" o:title=""/>
                </v:shape>
                <o:OLEObject Type="Embed" ProgID="Equation.3" ShapeID="_x0000_i1041" DrawAspect="Content" ObjectID="_1487097977" r:id="rId32"/>
              </w:object>
            </w:r>
          </w:p>
          <w:p w:rsidR="004B2970" w:rsidRPr="004B2970" w:rsidRDefault="004B2970" w:rsidP="004B2970">
            <w:pPr>
              <w:ind w:left="360"/>
              <w:rPr>
                <w:rFonts w:hint="cs"/>
                <w:sz w:val="24"/>
                <w:szCs w:val="24"/>
                <w:rtl/>
              </w:rPr>
            </w:pPr>
            <w:r w:rsidRPr="004B2970">
              <w:rPr>
                <w:rFonts w:hint="cs"/>
                <w:sz w:val="24"/>
                <w:szCs w:val="24"/>
                <w:rtl/>
              </w:rPr>
              <w:t xml:space="preserve">الذي يكونه </w:t>
            </w:r>
            <w:r w:rsidRPr="004B2970">
              <w:rPr>
                <w:position w:val="-6"/>
                <w:sz w:val="24"/>
                <w:szCs w:val="24"/>
                <w:rtl/>
              </w:rPr>
              <w:object w:dxaOrig="480" w:dyaOrig="300">
                <v:shape id="_x0000_i1042" type="#_x0000_t75" style="width:24pt;height:15pt" o:ole="">
                  <v:imagedata r:id="rId33" o:title=""/>
                </v:shape>
                <o:OLEObject Type="Embed" ProgID="Equation.3" ShapeID="_x0000_i1042" DrawAspect="Content" ObjectID="_1487097978" r:id="rId34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 xml:space="preserve"> عند لحظة </w:t>
            </w:r>
            <w:r w:rsidRPr="004B2970">
              <w:rPr>
                <w:position w:val="-6"/>
                <w:sz w:val="24"/>
                <w:szCs w:val="24"/>
                <w:rtl/>
              </w:rPr>
              <w:object w:dxaOrig="160" w:dyaOrig="279">
                <v:shape id="_x0000_i1043" type="#_x0000_t75" style="width:8.25pt;height:14.25pt" o:ole="">
                  <v:imagedata r:id="rId35" o:title=""/>
                </v:shape>
                <o:OLEObject Type="Embed" ProgID="Equation.3" ShapeID="_x0000_i1043" DrawAspect="Content" ObjectID="_1487097979" r:id="rId36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 xml:space="preserve"> مع الموضع  الرأسي </w:t>
            </w:r>
            <w:r w:rsidRPr="004B2970">
              <w:rPr>
                <w:position w:val="-12"/>
                <w:sz w:val="24"/>
                <w:szCs w:val="24"/>
                <w:rtl/>
              </w:rPr>
              <w:object w:dxaOrig="580" w:dyaOrig="380">
                <v:shape id="_x0000_i1044" type="#_x0000_t75" style="width:29.25pt;height:18.75pt" o:ole="">
                  <v:imagedata r:id="rId37" o:title=""/>
                </v:shape>
                <o:OLEObject Type="Embed" ProgID="Equation.3" ShapeID="_x0000_i1044" DrawAspect="Content" ObjectID="_1487097980" r:id="rId38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>( موضع التوازن المستقر).</w:t>
            </w:r>
          </w:p>
          <w:p w:rsidR="004B2970" w:rsidRPr="004B2970" w:rsidRDefault="004B2970" w:rsidP="004B2970">
            <w:pPr>
              <w:ind w:left="65"/>
              <w:rPr>
                <w:sz w:val="24"/>
                <w:szCs w:val="24"/>
              </w:rPr>
            </w:pPr>
            <w:r w:rsidRPr="004B2970">
              <w:rPr>
                <w:rFonts w:hint="cs"/>
                <w:sz w:val="24"/>
                <w:szCs w:val="24"/>
                <w:rtl/>
              </w:rPr>
              <w:t xml:space="preserve">1.2 عبر عن الدور الخاص </w:t>
            </w:r>
            <w:r w:rsidRPr="004B2970">
              <w:rPr>
                <w:position w:val="-12"/>
                <w:sz w:val="24"/>
                <w:szCs w:val="24"/>
                <w:rtl/>
              </w:rPr>
              <w:object w:dxaOrig="300" w:dyaOrig="380">
                <v:shape id="_x0000_i1045" type="#_x0000_t75" style="width:15pt;height:18.75pt" o:ole="">
                  <v:imagedata r:id="rId39" o:title=""/>
                </v:shape>
                <o:OLEObject Type="Embed" ProgID="Equation.3" ShapeID="_x0000_i1045" DrawAspect="Content" ObjectID="_1487097981" r:id="rId40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 xml:space="preserve"> للرقاص بدلالة </w:t>
            </w:r>
            <w:r w:rsidRPr="004B2970">
              <w:rPr>
                <w:position w:val="-4"/>
                <w:sz w:val="24"/>
                <w:szCs w:val="24"/>
                <w:rtl/>
              </w:rPr>
              <w:object w:dxaOrig="300" w:dyaOrig="220">
                <v:shape id="_x0000_i1046" type="#_x0000_t75" style="width:15pt;height:11.25pt" o:ole="">
                  <v:imagedata r:id="rId41" o:title=""/>
                </v:shape>
                <o:OLEObject Type="Embed" ProgID="Equation.3" ShapeID="_x0000_i1046" DrawAspect="Content" ObjectID="_1487097982" r:id="rId42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 xml:space="preserve"> و </w:t>
            </w:r>
            <w:r w:rsidRPr="004B2970">
              <w:rPr>
                <w:position w:val="-12"/>
                <w:sz w:val="24"/>
                <w:szCs w:val="24"/>
                <w:rtl/>
              </w:rPr>
              <w:object w:dxaOrig="300" w:dyaOrig="380">
                <v:shape id="_x0000_i1047" type="#_x0000_t75" style="width:15pt;height:18.75pt" o:ole="">
                  <v:imagedata r:id="rId43" o:title=""/>
                </v:shape>
                <o:OLEObject Type="Embed" ProgID="Equation.3" ShapeID="_x0000_i1047" DrawAspect="Content" ObjectID="_1487097983" r:id="rId44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 xml:space="preserve"> و </w:t>
            </w:r>
            <w:r w:rsidRPr="004B2970">
              <w:rPr>
                <w:position w:val="-6"/>
                <w:sz w:val="24"/>
                <w:szCs w:val="24"/>
                <w:rtl/>
              </w:rPr>
              <w:object w:dxaOrig="200" w:dyaOrig="240">
                <v:shape id="_x0000_i1048" type="#_x0000_t75" style="width:9.75pt;height:12pt" o:ole="">
                  <v:imagedata r:id="rId45" o:title=""/>
                </v:shape>
                <o:OLEObject Type="Embed" ProgID="Equation.3" ShapeID="_x0000_i1048" DrawAspect="Content" ObjectID="_1487097984" r:id="rId46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 xml:space="preserve"> و</w:t>
            </w:r>
            <w:r w:rsidRPr="004B2970">
              <w:rPr>
                <w:position w:val="-12"/>
                <w:sz w:val="24"/>
                <w:szCs w:val="24"/>
                <w:rtl/>
              </w:rPr>
              <w:object w:dxaOrig="300" w:dyaOrig="380">
                <v:shape id="_x0000_i1049" type="#_x0000_t75" style="width:15pt;height:18.75pt" o:ole="">
                  <v:imagedata r:id="rId47" o:title=""/>
                </v:shape>
                <o:OLEObject Type="Embed" ProgID="Equation.3" ShapeID="_x0000_i1049" DrawAspect="Content" ObjectID="_1487097985" r:id="rId48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 xml:space="preserve"> عزم قصور </w:t>
            </w:r>
            <w:proofErr w:type="spellStart"/>
            <w:r w:rsidRPr="004B2970">
              <w:rPr>
                <w:rFonts w:hint="cs"/>
                <w:sz w:val="24"/>
                <w:szCs w:val="24"/>
                <w:rtl/>
              </w:rPr>
              <w:t>النواس</w:t>
            </w:r>
            <w:proofErr w:type="spellEnd"/>
            <w:r w:rsidRPr="004B2970">
              <w:rPr>
                <w:rFonts w:hint="cs"/>
                <w:sz w:val="24"/>
                <w:szCs w:val="24"/>
                <w:rtl/>
              </w:rPr>
              <w:t xml:space="preserve"> بالنسبة للمحور </w:t>
            </w:r>
            <w:r w:rsidRPr="004B2970">
              <w:rPr>
                <w:position w:val="-4"/>
                <w:sz w:val="24"/>
                <w:szCs w:val="24"/>
                <w:rtl/>
              </w:rPr>
              <w:object w:dxaOrig="260" w:dyaOrig="279">
                <v:shape id="_x0000_i1050" type="#_x0000_t75" style="width:12.75pt;height:14.25pt" o:ole="">
                  <v:imagedata r:id="rId49" o:title=""/>
                </v:shape>
                <o:OLEObject Type="Embed" ProgID="Equation.3" ShapeID="_x0000_i1050" DrawAspect="Content" ObjectID="_1487097986" r:id="rId50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27665E" w:rsidTr="007F6145">
        <w:tc>
          <w:tcPr>
            <w:tcW w:w="11023" w:type="dxa"/>
            <w:gridSpan w:val="2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4B2970" w:rsidRPr="007F6145" w:rsidRDefault="004B2970" w:rsidP="004B2970">
            <w:pPr>
              <w:ind w:left="72"/>
              <w:rPr>
                <w:rFonts w:hint="cs"/>
                <w:sz w:val="24"/>
                <w:szCs w:val="24"/>
                <w:rtl/>
              </w:rPr>
            </w:pPr>
            <w:r w:rsidRPr="007F6145">
              <w:rPr>
                <w:rFonts w:hint="cs"/>
                <w:sz w:val="24"/>
                <w:szCs w:val="24"/>
                <w:rtl/>
              </w:rPr>
              <w:t xml:space="preserve">2.دراسة تأثير الجاذبية على حركة </w:t>
            </w:r>
            <w:proofErr w:type="spellStart"/>
            <w:r w:rsidRPr="007F6145">
              <w:rPr>
                <w:rFonts w:hint="cs"/>
                <w:sz w:val="24"/>
                <w:szCs w:val="24"/>
                <w:rtl/>
              </w:rPr>
              <w:t>النواس</w:t>
            </w:r>
            <w:proofErr w:type="spellEnd"/>
          </w:p>
          <w:p w:rsidR="004B2970" w:rsidRPr="004B2970" w:rsidRDefault="004B2970" w:rsidP="004B2970">
            <w:pPr>
              <w:ind w:left="72"/>
              <w:rPr>
                <w:rFonts w:hint="cs"/>
                <w:sz w:val="24"/>
                <w:szCs w:val="24"/>
                <w:rtl/>
              </w:rPr>
            </w:pPr>
            <w:r w:rsidRPr="004B2970">
              <w:rPr>
                <w:rFonts w:hint="cs"/>
                <w:sz w:val="24"/>
                <w:szCs w:val="24"/>
                <w:rtl/>
              </w:rPr>
              <w:t xml:space="preserve">نضع الساعة </w:t>
            </w:r>
            <w:proofErr w:type="spellStart"/>
            <w:r w:rsidRPr="004B2970">
              <w:rPr>
                <w:rFonts w:hint="cs"/>
                <w:sz w:val="24"/>
                <w:szCs w:val="24"/>
                <w:rtl/>
              </w:rPr>
              <w:t>ةالحائطية</w:t>
            </w:r>
            <w:proofErr w:type="spellEnd"/>
            <w:r w:rsidRPr="004B2970">
              <w:rPr>
                <w:rFonts w:hint="cs"/>
                <w:sz w:val="24"/>
                <w:szCs w:val="24"/>
                <w:rtl/>
              </w:rPr>
              <w:t xml:space="preserve"> في منطقة جبلية على ارتفاع </w:t>
            </w:r>
            <w:r w:rsidRPr="004B2970">
              <w:rPr>
                <w:position w:val="-6"/>
                <w:sz w:val="24"/>
                <w:szCs w:val="24"/>
                <w:rtl/>
              </w:rPr>
              <w:object w:dxaOrig="1280" w:dyaOrig="300">
                <v:shape id="_x0000_i1057" type="#_x0000_t75" style="width:63.75pt;height:15pt" o:ole="">
                  <v:imagedata r:id="rId51" o:title=""/>
                </v:shape>
                <o:OLEObject Type="Embed" ProgID="Equation.3" ShapeID="_x0000_i1057" DrawAspect="Content" ObjectID="_1487097987" r:id="rId52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 xml:space="preserve"> حيث </w:t>
            </w:r>
            <w:r w:rsidRPr="004B2970">
              <w:rPr>
                <w:position w:val="-12"/>
                <w:sz w:val="24"/>
                <w:szCs w:val="24"/>
                <w:rtl/>
              </w:rPr>
              <w:object w:dxaOrig="1640" w:dyaOrig="400">
                <v:shape id="_x0000_i1058" type="#_x0000_t75" style="width:81.75pt;height:20.25pt" o:ole="">
                  <v:imagedata r:id="rId53" o:title=""/>
                </v:shape>
                <o:OLEObject Type="Embed" ProgID="Equation.3" ShapeID="_x0000_i1058" DrawAspect="Content" ObjectID="_1487097988" r:id="rId54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>.</w:t>
            </w:r>
          </w:p>
          <w:p w:rsidR="004B2970" w:rsidRPr="004B2970" w:rsidRDefault="004B2970" w:rsidP="004B2970">
            <w:pPr>
              <w:numPr>
                <w:ilvl w:val="1"/>
                <w:numId w:val="2"/>
              </w:numPr>
              <w:tabs>
                <w:tab w:val="clear" w:pos="792"/>
                <w:tab w:val="right" w:pos="491"/>
              </w:tabs>
              <w:ind w:left="18" w:hanging="18"/>
              <w:rPr>
                <w:rFonts w:hint="cs"/>
                <w:sz w:val="24"/>
                <w:szCs w:val="24"/>
                <w:rtl/>
              </w:rPr>
            </w:pPr>
            <w:r w:rsidRPr="004B2970">
              <w:rPr>
                <w:rFonts w:hint="cs"/>
                <w:sz w:val="24"/>
                <w:szCs w:val="24"/>
                <w:rtl/>
              </w:rPr>
              <w:t xml:space="preserve">هل تكون إشارة لساعة في هذا الموضع متقدمة أو متأخرة </w:t>
            </w:r>
            <w:proofErr w:type="spellStart"/>
            <w:r w:rsidRPr="004B2970">
              <w:rPr>
                <w:rFonts w:hint="cs"/>
                <w:sz w:val="24"/>
                <w:szCs w:val="24"/>
                <w:rtl/>
              </w:rPr>
              <w:t>وقارنة</w:t>
            </w:r>
            <w:proofErr w:type="spellEnd"/>
            <w:r w:rsidRPr="004B2970">
              <w:rPr>
                <w:rFonts w:hint="cs"/>
                <w:sz w:val="24"/>
                <w:szCs w:val="24"/>
                <w:rtl/>
              </w:rPr>
              <w:t xml:space="preserve"> مع إشارتها لو كانت عند مستوى سطح البحر علل جوابك.</w:t>
            </w:r>
          </w:p>
          <w:p w:rsidR="007F6145" w:rsidRPr="007F6145" w:rsidRDefault="007F6145" w:rsidP="007F6145">
            <w:pPr>
              <w:pStyle w:val="Paragraphedeliste"/>
              <w:numPr>
                <w:ilvl w:val="0"/>
                <w:numId w:val="3"/>
              </w:numPr>
              <w:tabs>
                <w:tab w:val="clear" w:pos="495"/>
                <w:tab w:val="right" w:pos="491"/>
              </w:tabs>
              <w:contextualSpacing w:val="0"/>
              <w:rPr>
                <w:rFonts w:hint="cs"/>
                <w:vanish/>
                <w:sz w:val="24"/>
                <w:szCs w:val="24"/>
                <w:rtl/>
              </w:rPr>
            </w:pPr>
          </w:p>
          <w:p w:rsidR="007F6145" w:rsidRPr="007F6145" w:rsidRDefault="007F6145" w:rsidP="007F6145">
            <w:pPr>
              <w:pStyle w:val="Paragraphedeliste"/>
              <w:numPr>
                <w:ilvl w:val="0"/>
                <w:numId w:val="3"/>
              </w:numPr>
              <w:tabs>
                <w:tab w:val="clear" w:pos="495"/>
                <w:tab w:val="right" w:pos="491"/>
              </w:tabs>
              <w:contextualSpacing w:val="0"/>
              <w:rPr>
                <w:rFonts w:hint="cs"/>
                <w:vanish/>
                <w:sz w:val="24"/>
                <w:szCs w:val="24"/>
                <w:rtl/>
              </w:rPr>
            </w:pPr>
          </w:p>
          <w:p w:rsidR="004B2970" w:rsidRPr="004B2970" w:rsidRDefault="004B2970" w:rsidP="007F6145">
            <w:pPr>
              <w:numPr>
                <w:ilvl w:val="1"/>
                <w:numId w:val="3"/>
              </w:numPr>
              <w:tabs>
                <w:tab w:val="clear" w:pos="792"/>
                <w:tab w:val="right" w:pos="491"/>
                <w:tab w:val="num" w:pos="1026"/>
              </w:tabs>
              <w:ind w:left="50" w:hanging="50"/>
              <w:rPr>
                <w:rFonts w:hint="cs"/>
                <w:b/>
                <w:bCs/>
                <w:sz w:val="24"/>
                <w:szCs w:val="24"/>
              </w:rPr>
            </w:pPr>
            <w:r w:rsidRPr="004B2970">
              <w:rPr>
                <w:rFonts w:hint="cs"/>
                <w:sz w:val="24"/>
                <w:szCs w:val="24"/>
                <w:rtl/>
              </w:rPr>
              <w:t xml:space="preserve">عبر عن الدور الخاص </w:t>
            </w:r>
            <w:r w:rsidRPr="004B2970">
              <w:rPr>
                <w:position w:val="-12"/>
                <w:sz w:val="24"/>
                <w:szCs w:val="24"/>
                <w:rtl/>
              </w:rPr>
              <w:object w:dxaOrig="300" w:dyaOrig="380">
                <v:shape id="_x0000_i1059" type="#_x0000_t75" style="width:15pt;height:18.75pt" o:ole="">
                  <v:imagedata r:id="rId55" o:title=""/>
                </v:shape>
                <o:OLEObject Type="Embed" ProgID="Equation.3" ShapeID="_x0000_i1059" DrawAspect="Content" ObjectID="_1487097989" r:id="rId56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 xml:space="preserve"> للرقاص بدلالة </w:t>
            </w:r>
            <w:r w:rsidRPr="004B2970">
              <w:rPr>
                <w:position w:val="-12"/>
                <w:sz w:val="24"/>
                <w:szCs w:val="24"/>
                <w:rtl/>
              </w:rPr>
              <w:object w:dxaOrig="200" w:dyaOrig="380">
                <v:shape id="_x0000_i1060" type="#_x0000_t75" style="width:9.75pt;height:18.75pt" o:ole="">
                  <v:imagedata r:id="rId57" o:title=""/>
                </v:shape>
                <o:OLEObject Type="Embed" ProgID="Equation.3" ShapeID="_x0000_i1060" DrawAspect="Content" ObjectID="_1487097990" r:id="rId58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4B2970">
              <w:rPr>
                <w:position w:val="-12"/>
                <w:sz w:val="24"/>
                <w:szCs w:val="24"/>
                <w:rtl/>
              </w:rPr>
              <w:object w:dxaOrig="300" w:dyaOrig="380">
                <v:shape id="_x0000_i1061" type="#_x0000_t75" style="width:15pt;height:18.75pt" o:ole="">
                  <v:imagedata r:id="rId43" o:title=""/>
                </v:shape>
                <o:OLEObject Type="Embed" ProgID="Equation.3" ShapeID="_x0000_i1061" DrawAspect="Content" ObjectID="_1487097991" r:id="rId59"/>
              </w:object>
            </w:r>
            <w:proofErr w:type="gramStart"/>
            <w:r w:rsidRPr="004B2970">
              <w:rPr>
                <w:rFonts w:hint="cs"/>
                <w:sz w:val="24"/>
                <w:szCs w:val="24"/>
                <w:rtl/>
              </w:rPr>
              <w:t xml:space="preserve">  و</w:t>
            </w:r>
            <w:proofErr w:type="gramEnd"/>
            <w:r w:rsidRPr="004B2970"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4B2970">
              <w:rPr>
                <w:position w:val="-12"/>
                <w:sz w:val="24"/>
                <w:szCs w:val="24"/>
                <w:rtl/>
              </w:rPr>
              <w:object w:dxaOrig="320" w:dyaOrig="380">
                <v:shape id="_x0000_i1062" type="#_x0000_t75" style="width:15.75pt;height:18.75pt" o:ole="">
                  <v:imagedata r:id="rId60" o:title=""/>
                </v:shape>
                <o:OLEObject Type="Embed" ProgID="Equation.3" ShapeID="_x0000_i1062" DrawAspect="Content" ObjectID="_1487097992" r:id="rId61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 xml:space="preserve"> و </w:t>
            </w:r>
            <w:r w:rsidRPr="004B2970">
              <w:rPr>
                <w:position w:val="-12"/>
                <w:sz w:val="24"/>
                <w:szCs w:val="24"/>
                <w:rtl/>
              </w:rPr>
              <w:object w:dxaOrig="300" w:dyaOrig="380">
                <v:shape id="_x0000_i1063" type="#_x0000_t75" style="width:15pt;height:18.75pt" o:ole="">
                  <v:imagedata r:id="rId62" o:title=""/>
                </v:shape>
                <o:OLEObject Type="Embed" ProgID="Equation.3" ShapeID="_x0000_i1063" DrawAspect="Content" ObjectID="_1487097993" r:id="rId63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 xml:space="preserve"> ، على الارتفاع </w:t>
            </w:r>
            <w:r w:rsidRPr="004B2970">
              <w:rPr>
                <w:position w:val="-6"/>
                <w:sz w:val="24"/>
                <w:szCs w:val="24"/>
                <w:rtl/>
              </w:rPr>
              <w:object w:dxaOrig="1280" w:dyaOrig="300">
                <v:shape id="_x0000_i1064" type="#_x0000_t75" style="width:63.75pt;height:15pt" o:ole="">
                  <v:imagedata r:id="rId51" o:title=""/>
                </v:shape>
                <o:OLEObject Type="Embed" ProgID="Equation.3" ShapeID="_x0000_i1064" DrawAspect="Content" ObjectID="_1487097994" r:id="rId64"/>
              </w:object>
            </w:r>
            <w:r w:rsidRPr="004B2970">
              <w:rPr>
                <w:sz w:val="24"/>
                <w:szCs w:val="24"/>
              </w:rPr>
              <w:t> </w:t>
            </w:r>
            <w:r w:rsidRPr="004B2970">
              <w:rPr>
                <w:rFonts w:hint="cs"/>
                <w:sz w:val="24"/>
                <w:szCs w:val="24"/>
                <w:rtl/>
              </w:rPr>
              <w:t xml:space="preserve">واستنتج المدة </w:t>
            </w:r>
            <w:r w:rsidRPr="004B2970">
              <w:rPr>
                <w:position w:val="-6"/>
                <w:sz w:val="24"/>
                <w:szCs w:val="24"/>
                <w:rtl/>
              </w:rPr>
              <w:object w:dxaOrig="340" w:dyaOrig="300">
                <v:shape id="_x0000_i1065" type="#_x0000_t75" style="width:17.25pt;height:15pt" o:ole="">
                  <v:imagedata r:id="rId65" o:title=""/>
                </v:shape>
                <o:OLEObject Type="Embed" ProgID="Equation.3" ShapeID="_x0000_i1065" DrawAspect="Content" ObjectID="_1487097995" r:id="rId66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 xml:space="preserve"> تتقدم أو تتأخر الساعة في كل دور.</w:t>
            </w:r>
          </w:p>
          <w:p w:rsidR="004B2970" w:rsidRPr="009D0DCF" w:rsidRDefault="009D0DCF" w:rsidP="007F6145">
            <w:pPr>
              <w:numPr>
                <w:ilvl w:val="1"/>
                <w:numId w:val="3"/>
              </w:numPr>
              <w:tabs>
                <w:tab w:val="clear" w:pos="792"/>
                <w:tab w:val="right" w:pos="491"/>
                <w:tab w:val="num" w:pos="1026"/>
              </w:tabs>
              <w:ind w:left="50" w:hanging="50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pict>
                <v:shape id="_x0000_s1032" type="#_x0000_t75" style="position:absolute;left:0;text-align:left;margin-left:-4.2pt;margin-top:28.8pt;width:76.5pt;height:126.2pt;z-index:251660288" wrapcoords="-212 0 -212 21489 21600 21489 21600 0 -212 0">
                  <v:imagedata r:id="rId67" o:title=""/>
                  <w10:wrap type="tight"/>
                </v:shape>
                <o:OLEObject Type="Embed" ProgID="PBrush" ShapeID="_x0000_s1032" DrawAspect="Content" ObjectID="_1487098006" r:id="rId68"/>
              </w:pict>
            </w:r>
            <w:r w:rsidR="004B2970" w:rsidRPr="004B2970">
              <w:rPr>
                <w:rFonts w:hint="cs"/>
                <w:sz w:val="24"/>
                <w:szCs w:val="24"/>
                <w:rtl/>
              </w:rPr>
              <w:t xml:space="preserve">لتصحيح هذا الفرق الزمني الناتج عن تأثير الارتفاع نضيف إلى الرقاص نابضا حلزونيا مكافئا لسلك لي ثابتة ليه </w:t>
            </w:r>
            <w:r w:rsidR="004B2970" w:rsidRPr="004B2970">
              <w:rPr>
                <w:position w:val="-6"/>
                <w:sz w:val="24"/>
                <w:szCs w:val="24"/>
                <w:rtl/>
              </w:rPr>
              <w:object w:dxaOrig="260" w:dyaOrig="300">
                <v:shape id="_x0000_i1066" type="#_x0000_t75" style="width:12.75pt;height:15pt" o:ole="">
                  <v:imagedata r:id="rId69" o:title=""/>
                </v:shape>
                <o:OLEObject Type="Embed" ProgID="Equation.3" ShapeID="_x0000_i1066" DrawAspect="Content" ObjectID="_1487097996" r:id="rId70"/>
              </w:object>
            </w:r>
            <w:proofErr w:type="gramStart"/>
            <w:r w:rsidR="004B2970" w:rsidRPr="004B2970">
              <w:rPr>
                <w:rFonts w:hint="cs"/>
                <w:sz w:val="24"/>
                <w:szCs w:val="24"/>
                <w:rtl/>
              </w:rPr>
              <w:t xml:space="preserve"> .</w:t>
            </w:r>
            <w:proofErr w:type="gramEnd"/>
            <w:r w:rsidR="004B2970" w:rsidRPr="004B2970">
              <w:rPr>
                <w:rFonts w:hint="cs"/>
                <w:sz w:val="24"/>
                <w:szCs w:val="24"/>
                <w:rtl/>
              </w:rPr>
              <w:t xml:space="preserve"> نثبت أحد طرفي النابض الحلزوني في محور </w:t>
            </w:r>
            <w:proofErr w:type="gramStart"/>
            <w:r w:rsidR="004B2970" w:rsidRPr="004B2970">
              <w:rPr>
                <w:rFonts w:hint="cs"/>
                <w:sz w:val="24"/>
                <w:szCs w:val="24"/>
                <w:rtl/>
              </w:rPr>
              <w:t>الدوران  ونثبت</w:t>
            </w:r>
            <w:proofErr w:type="gramEnd"/>
            <w:r w:rsidR="004B2970" w:rsidRPr="004B2970">
              <w:rPr>
                <w:rFonts w:hint="cs"/>
                <w:sz w:val="24"/>
                <w:szCs w:val="24"/>
                <w:rtl/>
              </w:rPr>
              <w:t xml:space="preserve"> طرفه الآخر في حامل ثابت( الشكل).</w:t>
            </w:r>
            <w:proofErr w:type="gramStart"/>
            <w:r w:rsidR="004B2970" w:rsidRPr="004B2970">
              <w:rPr>
                <w:rFonts w:hint="cs"/>
                <w:sz w:val="24"/>
                <w:szCs w:val="24"/>
                <w:rtl/>
              </w:rPr>
              <w:t>بحيث</w:t>
            </w:r>
            <w:proofErr w:type="gramEnd"/>
            <w:r w:rsidR="004B2970" w:rsidRPr="004B2970">
              <w:rPr>
                <w:rFonts w:hint="cs"/>
                <w:sz w:val="24"/>
                <w:szCs w:val="24"/>
                <w:rtl/>
              </w:rPr>
              <w:t xml:space="preserve"> عندما يكون الرقاص في موضع توازنه الرأسي المستقر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B2970" w:rsidRPr="004B2970">
              <w:rPr>
                <w:rFonts w:hint="cs"/>
                <w:sz w:val="24"/>
                <w:szCs w:val="24"/>
                <w:rtl/>
              </w:rPr>
              <w:t>يكون النابض الحلزوني غير ملتو.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B2970" w:rsidRPr="004B2970">
              <w:rPr>
                <w:rFonts w:hint="cs"/>
                <w:sz w:val="24"/>
                <w:szCs w:val="24"/>
                <w:rtl/>
              </w:rPr>
              <w:t xml:space="preserve">حدد قيمة الثابتة </w:t>
            </w:r>
            <w:r w:rsidR="004B2970" w:rsidRPr="004B2970">
              <w:rPr>
                <w:position w:val="-6"/>
                <w:sz w:val="24"/>
                <w:szCs w:val="24"/>
                <w:rtl/>
              </w:rPr>
              <w:object w:dxaOrig="260" w:dyaOrig="300">
                <v:shape id="_x0000_i1067" type="#_x0000_t75" style="width:12.75pt;height:15pt" o:ole="">
                  <v:imagedata r:id="rId69" o:title=""/>
                </v:shape>
                <o:OLEObject Type="Embed" ProgID="Equation.3" ShapeID="_x0000_i1067" DrawAspect="Content" ObjectID="_1487097997" r:id="rId71"/>
              </w:object>
            </w:r>
            <w:r w:rsidR="004B2970" w:rsidRPr="004B2970">
              <w:rPr>
                <w:rFonts w:hint="cs"/>
                <w:sz w:val="24"/>
                <w:szCs w:val="24"/>
                <w:rtl/>
              </w:rPr>
              <w:t xml:space="preserve"> الموافقة لذلك.</w:t>
            </w:r>
            <w:r w:rsidRPr="009D0DCF">
              <w:t xml:space="preserve"> </w:t>
            </w:r>
          </w:p>
          <w:p w:rsidR="004B2970" w:rsidRPr="004B2970" w:rsidRDefault="004B2970" w:rsidP="007F6145">
            <w:pPr>
              <w:numPr>
                <w:ilvl w:val="0"/>
                <w:numId w:val="3"/>
              </w:numPr>
              <w:tabs>
                <w:tab w:val="clear" w:pos="495"/>
                <w:tab w:val="right" w:pos="272"/>
              </w:tabs>
              <w:ind w:left="65" w:hanging="4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4B2970">
              <w:rPr>
                <w:rFonts w:hint="cs"/>
                <w:b/>
                <w:bCs/>
                <w:sz w:val="24"/>
                <w:szCs w:val="24"/>
                <w:rtl/>
              </w:rPr>
              <w:t xml:space="preserve">استعمال  </w:t>
            </w:r>
            <w:proofErr w:type="spellStart"/>
            <w:r w:rsidRPr="004B2970">
              <w:rPr>
                <w:rFonts w:hint="cs"/>
                <w:b/>
                <w:bCs/>
                <w:sz w:val="24"/>
                <w:szCs w:val="24"/>
                <w:rtl/>
              </w:rPr>
              <w:t>النواس</w:t>
            </w:r>
            <w:proofErr w:type="spellEnd"/>
            <w:r w:rsidRPr="004B2970">
              <w:rPr>
                <w:rFonts w:hint="cs"/>
                <w:b/>
                <w:bCs/>
                <w:sz w:val="24"/>
                <w:szCs w:val="24"/>
                <w:rtl/>
              </w:rPr>
              <w:t xml:space="preserve"> لقياس شدة الثقالة.</w:t>
            </w:r>
          </w:p>
          <w:p w:rsidR="004B2970" w:rsidRPr="004B2970" w:rsidRDefault="004B2970" w:rsidP="004B2970">
            <w:pPr>
              <w:tabs>
                <w:tab w:val="right" w:pos="272"/>
              </w:tabs>
              <w:ind w:left="65" w:hanging="4"/>
              <w:rPr>
                <w:rFonts w:hint="cs"/>
                <w:sz w:val="24"/>
                <w:szCs w:val="24"/>
                <w:rtl/>
              </w:rPr>
            </w:pPr>
            <w:r w:rsidRPr="004B2970">
              <w:rPr>
                <w:rFonts w:hint="cs"/>
                <w:sz w:val="24"/>
                <w:szCs w:val="24"/>
                <w:rtl/>
              </w:rPr>
              <w:t xml:space="preserve">نضع الساعة الحائطية بدون سلك اللي  </w:t>
            </w:r>
            <w:proofErr w:type="spellStart"/>
            <w:r w:rsidRPr="004B2970">
              <w:rPr>
                <w:rFonts w:hint="cs"/>
                <w:sz w:val="24"/>
                <w:szCs w:val="24"/>
                <w:rtl/>
              </w:rPr>
              <w:t>ونواسا</w:t>
            </w:r>
            <w:proofErr w:type="spellEnd"/>
            <w:r w:rsidRPr="004B2970">
              <w:rPr>
                <w:rFonts w:hint="cs"/>
                <w:sz w:val="24"/>
                <w:szCs w:val="24"/>
                <w:rtl/>
              </w:rPr>
              <w:t xml:space="preserve"> بسيطا  طوله </w:t>
            </w:r>
            <w:r w:rsidRPr="004B2970">
              <w:rPr>
                <w:position w:val="-6"/>
                <w:sz w:val="24"/>
                <w:szCs w:val="24"/>
                <w:rtl/>
              </w:rPr>
              <w:object w:dxaOrig="200" w:dyaOrig="300">
                <v:shape id="_x0000_i1025" type="#_x0000_t75" style="width:9.75pt;height:15pt" o:ole="">
                  <v:imagedata r:id="rId72" o:title=""/>
                </v:shape>
                <o:OLEObject Type="Embed" ProgID="Equation.3" ShapeID="_x0000_i1025" DrawAspect="Content" ObjectID="_1487097998" r:id="rId73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 xml:space="preserve"> ونجعله يتذبذب ببطء أمام رقاص الساعة الحائطية بدور </w:t>
            </w:r>
            <w:r w:rsidRPr="004B2970">
              <w:rPr>
                <w:position w:val="-4"/>
                <w:sz w:val="24"/>
                <w:szCs w:val="24"/>
                <w:rtl/>
              </w:rPr>
              <w:object w:dxaOrig="240" w:dyaOrig="279">
                <v:shape id="_x0000_i1026" type="#_x0000_t75" style="width:12pt;height:14.25pt" o:ole="">
                  <v:imagedata r:id="rId74" o:title=""/>
                </v:shape>
                <o:OLEObject Type="Embed" ProgID="Equation.3" ShapeID="_x0000_i1026" DrawAspect="Content" ObjectID="_1487097999" r:id="rId75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 xml:space="preserve"> بحيث </w:t>
            </w:r>
            <w:r w:rsidRPr="004B2970">
              <w:rPr>
                <w:position w:val="-12"/>
                <w:sz w:val="24"/>
                <w:szCs w:val="24"/>
                <w:rtl/>
              </w:rPr>
              <w:object w:dxaOrig="1180" w:dyaOrig="380">
                <v:shape id="_x0000_i1027" type="#_x0000_t75" style="width:59.25pt;height:18.75pt" o:ole="">
                  <v:imagedata r:id="rId76" o:title=""/>
                </v:shape>
                <o:OLEObject Type="Embed" ProgID="Equation.3" ShapeID="_x0000_i1027" DrawAspect="Content" ObjectID="_1487098000" r:id="rId77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 xml:space="preserve"> و</w:t>
            </w:r>
            <w:r w:rsidRPr="004B2970">
              <w:rPr>
                <w:position w:val="-12"/>
                <w:sz w:val="24"/>
                <w:szCs w:val="24"/>
                <w:rtl/>
              </w:rPr>
              <w:object w:dxaOrig="859" w:dyaOrig="380">
                <v:shape id="_x0000_i1028" type="#_x0000_t75" style="width:42.75pt;height:18.75pt" o:ole="">
                  <v:imagedata r:id="rId78" o:title=""/>
                </v:shape>
                <o:OLEObject Type="Embed" ProgID="Equation.3" ShapeID="_x0000_i1028" DrawAspect="Content" ObjectID="_1487098001" r:id="rId79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>.</w:t>
            </w:r>
          </w:p>
          <w:p w:rsidR="0027665E" w:rsidRPr="004B2970" w:rsidRDefault="004B2970" w:rsidP="009D0DCF">
            <w:pPr>
              <w:tabs>
                <w:tab w:val="right" w:pos="272"/>
              </w:tabs>
              <w:ind w:left="65" w:hanging="4"/>
              <w:rPr>
                <w:rFonts w:hint="cs"/>
                <w:sz w:val="24"/>
                <w:szCs w:val="24"/>
              </w:rPr>
            </w:pPr>
            <w:r w:rsidRPr="004B2970">
              <w:rPr>
                <w:rFonts w:hint="cs"/>
                <w:sz w:val="24"/>
                <w:szCs w:val="24"/>
                <w:rtl/>
              </w:rPr>
              <w:t xml:space="preserve">نأخذ كأصل للتواريخ لحظة أول تطابق للرقاص </w:t>
            </w:r>
            <w:proofErr w:type="spellStart"/>
            <w:r w:rsidRPr="004B2970">
              <w:rPr>
                <w:rFonts w:hint="cs"/>
                <w:sz w:val="24"/>
                <w:szCs w:val="24"/>
                <w:rtl/>
              </w:rPr>
              <w:t>والنواس</w:t>
            </w:r>
            <w:proofErr w:type="spellEnd"/>
            <w:r w:rsidRPr="004B2970">
              <w:rPr>
                <w:rFonts w:hint="cs"/>
                <w:sz w:val="24"/>
                <w:szCs w:val="24"/>
                <w:rtl/>
              </w:rPr>
              <w:t xml:space="preserve"> موافق لانتقالهما في نفس المنحى</w:t>
            </w:r>
            <w:r w:rsidR="009D0DC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4B2970">
              <w:rPr>
                <w:rFonts w:hint="cs"/>
                <w:sz w:val="24"/>
                <w:szCs w:val="24"/>
                <w:rtl/>
              </w:rPr>
              <w:t xml:space="preserve">نلاحظ أن التطابق الرابع </w:t>
            </w:r>
            <w:proofErr w:type="spellStart"/>
            <w:r w:rsidRPr="004B2970">
              <w:rPr>
                <w:rFonts w:hint="cs"/>
                <w:sz w:val="24"/>
                <w:szCs w:val="24"/>
                <w:rtl/>
              </w:rPr>
              <w:t>للنواسين</w:t>
            </w:r>
            <w:proofErr w:type="spellEnd"/>
            <w:r w:rsidRPr="004B2970">
              <w:rPr>
                <w:rFonts w:hint="cs"/>
                <w:sz w:val="24"/>
                <w:szCs w:val="24"/>
                <w:rtl/>
              </w:rPr>
              <w:t xml:space="preserve"> يحدث في نفس موضع التطابق السابق عند اللحظة </w:t>
            </w:r>
            <w:r w:rsidRPr="004B2970">
              <w:rPr>
                <w:position w:val="-6"/>
                <w:sz w:val="24"/>
                <w:szCs w:val="24"/>
                <w:rtl/>
              </w:rPr>
              <w:object w:dxaOrig="1600" w:dyaOrig="300">
                <v:shape id="_x0000_i1029" type="#_x0000_t75" style="width:80.25pt;height:15pt" o:ole="">
                  <v:imagedata r:id="rId80" o:title=""/>
                </v:shape>
                <o:OLEObject Type="Embed" ProgID="Equation.3" ShapeID="_x0000_i1029" DrawAspect="Content" ObjectID="_1487098002" r:id="rId81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 xml:space="preserve">.نذكر أن تعبير الدور الخاص </w:t>
            </w:r>
            <w:proofErr w:type="spellStart"/>
            <w:r w:rsidRPr="004B2970">
              <w:rPr>
                <w:rFonts w:hint="cs"/>
                <w:sz w:val="24"/>
                <w:szCs w:val="24"/>
                <w:rtl/>
              </w:rPr>
              <w:t>للنواس</w:t>
            </w:r>
            <w:proofErr w:type="spellEnd"/>
            <w:r w:rsidRPr="004B2970">
              <w:rPr>
                <w:rFonts w:hint="cs"/>
                <w:sz w:val="24"/>
                <w:szCs w:val="24"/>
                <w:rtl/>
              </w:rPr>
              <w:t xml:space="preserve"> البسيط هو : </w:t>
            </w:r>
            <w:r w:rsidR="007F6145" w:rsidRPr="004B2970">
              <w:rPr>
                <w:position w:val="-34"/>
                <w:sz w:val="24"/>
                <w:szCs w:val="24"/>
              </w:rPr>
              <w:object w:dxaOrig="1219" w:dyaOrig="820">
                <v:shape id="_x0000_i1030" type="#_x0000_t75" style="width:60.75pt;height:36.75pt" o:ole="">
                  <v:imagedata r:id="rId82" o:title=""/>
                </v:shape>
                <o:OLEObject Type="Embed" ProgID="Equation.3" ShapeID="_x0000_i1030" DrawAspect="Content" ObjectID="_1487098003" r:id="rId83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>.</w:t>
            </w:r>
            <w:r w:rsidR="009D0DC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4B2970">
              <w:rPr>
                <w:rFonts w:hint="cs"/>
                <w:sz w:val="24"/>
                <w:szCs w:val="24"/>
                <w:rtl/>
              </w:rPr>
              <w:t xml:space="preserve">احسب </w:t>
            </w:r>
            <w:r w:rsidRPr="004B2970">
              <w:rPr>
                <w:position w:val="-4"/>
                <w:sz w:val="24"/>
                <w:szCs w:val="24"/>
                <w:rtl/>
              </w:rPr>
              <w:object w:dxaOrig="240" w:dyaOrig="279">
                <v:shape id="_x0000_i1031" type="#_x0000_t75" style="width:12pt;height:14.25pt" o:ole="">
                  <v:imagedata r:id="rId84" o:title=""/>
                </v:shape>
                <o:OLEObject Type="Embed" ProgID="Equation.3" ShapeID="_x0000_i1031" DrawAspect="Content" ObjectID="_1487098004" r:id="rId85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 xml:space="preserve"> واستنتج قيمة تسارع الثقالة </w:t>
            </w:r>
            <w:r w:rsidRPr="004B2970">
              <w:rPr>
                <w:position w:val="-12"/>
                <w:sz w:val="24"/>
                <w:szCs w:val="24"/>
                <w:rtl/>
              </w:rPr>
              <w:object w:dxaOrig="220" w:dyaOrig="300">
                <v:shape id="_x0000_i1032" type="#_x0000_t75" style="width:11.25pt;height:15pt" o:ole="">
                  <v:imagedata r:id="rId86" o:title=""/>
                </v:shape>
                <o:OLEObject Type="Embed" ProgID="Equation.3" ShapeID="_x0000_i1032" DrawAspect="Content" ObjectID="_1487098005" r:id="rId87"/>
              </w:object>
            </w:r>
            <w:r w:rsidRPr="004B2970">
              <w:rPr>
                <w:rFonts w:hint="cs"/>
                <w:sz w:val="24"/>
                <w:szCs w:val="24"/>
                <w:rtl/>
              </w:rPr>
              <w:t xml:space="preserve"> في مكان التجربة بثلاثة أرقم معبرة.</w:t>
            </w:r>
          </w:p>
        </w:tc>
      </w:tr>
      <w:tr w:rsidR="0027665E" w:rsidTr="007F6145">
        <w:tc>
          <w:tcPr>
            <w:tcW w:w="11023" w:type="dxa"/>
            <w:gridSpan w:val="2"/>
            <w:tcBorders>
              <w:left w:val="nil"/>
              <w:right w:val="nil"/>
            </w:tcBorders>
          </w:tcPr>
          <w:p w:rsidR="0027665E" w:rsidRPr="009D0DCF" w:rsidRDefault="009D0DCF">
            <w:r>
              <w:rPr>
                <w:rFonts w:hint="cs"/>
                <w:rtl/>
              </w:rPr>
              <w:t>تمرين 3</w:t>
            </w:r>
          </w:p>
        </w:tc>
      </w:tr>
      <w:tr w:rsidR="0027665E" w:rsidTr="007F6145">
        <w:tc>
          <w:tcPr>
            <w:tcW w:w="11023" w:type="dxa"/>
            <w:gridSpan w:val="2"/>
          </w:tcPr>
          <w:p w:rsidR="004B2970" w:rsidRPr="005908AF" w:rsidRDefault="004B2970" w:rsidP="009D0DCF">
            <w:pPr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val="fr-LU" w:bidi="ar-LB"/>
              </w:rPr>
            </w:pPr>
            <w:r w:rsidRPr="005908AF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يستعمل </w:t>
            </w:r>
            <w:proofErr w:type="spellStart"/>
            <w:r w:rsidRPr="005908AF">
              <w:rPr>
                <w:rFonts w:asciiTheme="majorBidi" w:hAnsiTheme="majorBidi" w:cstheme="majorBidi"/>
                <w:sz w:val="26"/>
                <w:szCs w:val="26"/>
                <w:rtl/>
              </w:rPr>
              <w:t>التنغستين</w:t>
            </w:r>
            <w:proofErr w:type="spellEnd"/>
            <w:r w:rsidRPr="005908AF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في صناعة المصابيح. يمثل الشكل أسفله مخطط مبسط لطاقة ذرة </w:t>
            </w:r>
            <w:proofErr w:type="spellStart"/>
            <w:r w:rsidRPr="005908AF">
              <w:rPr>
                <w:rFonts w:asciiTheme="majorBidi" w:hAnsiTheme="majorBidi" w:cstheme="majorBidi"/>
                <w:sz w:val="26"/>
                <w:szCs w:val="26"/>
                <w:rtl/>
              </w:rPr>
              <w:t>التنغستين</w:t>
            </w:r>
            <w:proofErr w:type="spellEnd"/>
            <w:r w:rsidRPr="005908AF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5908AF">
              <w:rPr>
                <w:rFonts w:asciiTheme="majorBidi" w:hAnsiTheme="majorBidi" w:cstheme="majorBidi"/>
                <w:sz w:val="26"/>
                <w:szCs w:val="26"/>
                <w:lang w:val="fr-LU"/>
              </w:rPr>
              <w:t>(W)</w:t>
            </w:r>
            <w:r w:rsidRPr="005908AF">
              <w:rPr>
                <w:rFonts w:asciiTheme="majorBidi" w:hAnsiTheme="majorBidi" w:cstheme="majorBidi"/>
                <w:sz w:val="26"/>
                <w:szCs w:val="26"/>
                <w:rtl/>
                <w:lang w:val="fr-LU" w:bidi="ar-LB"/>
              </w:rPr>
              <w:t>.</w:t>
            </w:r>
          </w:p>
          <w:p w:rsidR="004B2970" w:rsidRPr="005908AF" w:rsidRDefault="004B2970" w:rsidP="004B2970">
            <w:pPr>
              <w:pStyle w:val="Paragraphedeliste"/>
              <w:numPr>
                <w:ilvl w:val="0"/>
                <w:numId w:val="1"/>
              </w:numPr>
              <w:tabs>
                <w:tab w:val="right" w:pos="349"/>
                <w:tab w:val="right" w:pos="422"/>
              </w:tabs>
              <w:ind w:left="65" w:firstLine="0"/>
              <w:rPr>
                <w:rFonts w:asciiTheme="majorBidi" w:hAnsiTheme="majorBidi" w:cstheme="majorBidi"/>
                <w:sz w:val="26"/>
                <w:szCs w:val="26"/>
                <w:lang w:val="fr-LU" w:bidi="ar-LB"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  <w:lang w:val="fr-LU" w:bidi="ar-LB"/>
              </w:rPr>
              <w:t xml:space="preserve">ما هي حدود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rtl/>
                <w:lang w:val="fr-LU" w:bidi="ar-LB"/>
              </w:rPr>
              <w:t>ميكانيك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rtl/>
                <w:lang w:val="fr-LU" w:bidi="ar-LB"/>
              </w:rPr>
              <w:t xml:space="preserve"> نيوتن؟</w:t>
            </w:r>
          </w:p>
          <w:p w:rsidR="004B2970" w:rsidRPr="005908AF" w:rsidRDefault="004B2970" w:rsidP="004B2970">
            <w:pPr>
              <w:pStyle w:val="Paragraphedeliste"/>
              <w:numPr>
                <w:ilvl w:val="0"/>
                <w:numId w:val="1"/>
              </w:numPr>
              <w:tabs>
                <w:tab w:val="right" w:pos="349"/>
                <w:tab w:val="right" w:pos="422"/>
              </w:tabs>
              <w:ind w:left="65" w:firstLine="0"/>
              <w:rPr>
                <w:rFonts w:asciiTheme="majorBidi" w:hAnsiTheme="majorBidi" w:cstheme="majorBidi"/>
                <w:sz w:val="26"/>
                <w:szCs w:val="26"/>
                <w:lang w:val="fr-LU" w:bidi="ar-LB"/>
              </w:rPr>
            </w:pPr>
            <w:r w:rsidRPr="005908AF">
              <w:rPr>
                <w:rFonts w:asciiTheme="majorBidi" w:hAnsiTheme="majorBidi" w:cstheme="majorBidi"/>
                <w:sz w:val="26"/>
                <w:szCs w:val="26"/>
                <w:rtl/>
                <w:lang w:val="fr-LU" w:bidi="ar-LB"/>
              </w:rPr>
              <w:t>أحسب ب</w:t>
            </w:r>
            <w:r w:rsidRPr="005908AF">
              <w:rPr>
                <w:rFonts w:asciiTheme="majorBidi" w:hAnsiTheme="majorBidi" w:cstheme="majorBidi"/>
                <w:sz w:val="26"/>
                <w:szCs w:val="26"/>
                <w:lang w:val="fr-LU" w:bidi="ar-LB"/>
              </w:rPr>
              <w:t>(</w:t>
            </w:r>
            <w:proofErr w:type="spellStart"/>
            <w:r w:rsidRPr="005908AF">
              <w:rPr>
                <w:rFonts w:asciiTheme="majorBidi" w:hAnsiTheme="majorBidi" w:cstheme="majorBidi"/>
                <w:sz w:val="26"/>
                <w:szCs w:val="26"/>
                <w:lang w:val="fr-LU" w:bidi="ar-LB"/>
              </w:rPr>
              <w:t>KeV</w:t>
            </w:r>
            <w:proofErr w:type="spellEnd"/>
            <w:r w:rsidRPr="005908AF">
              <w:rPr>
                <w:rFonts w:asciiTheme="majorBidi" w:hAnsiTheme="majorBidi" w:cstheme="majorBidi"/>
                <w:sz w:val="26"/>
                <w:szCs w:val="26"/>
                <w:lang w:val="fr-LU" w:bidi="ar-LB"/>
              </w:rPr>
              <w:t>)</w:t>
            </w:r>
            <w:r w:rsidRPr="005908AF">
              <w:rPr>
                <w:rFonts w:asciiTheme="majorBidi" w:hAnsiTheme="majorBidi" w:cstheme="majorBidi"/>
                <w:sz w:val="26"/>
                <w:szCs w:val="26"/>
                <w:rtl/>
                <w:lang w:val="fr-LU" w:bidi="ar-LB"/>
              </w:rPr>
              <w:t xml:space="preserve"> الطاقة المنبعثة و طول موجة </w:t>
            </w:r>
            <w:proofErr w:type="spellStart"/>
            <w:r w:rsidRPr="005908AF">
              <w:rPr>
                <w:rFonts w:asciiTheme="majorBidi" w:hAnsiTheme="majorBidi" w:cstheme="majorBidi"/>
                <w:sz w:val="26"/>
                <w:szCs w:val="26"/>
                <w:rtl/>
                <w:lang w:val="fr-LU" w:bidi="ar-LB"/>
              </w:rPr>
              <w:t>الاشعاع</w:t>
            </w:r>
            <w:proofErr w:type="spellEnd"/>
            <w:r w:rsidRPr="005908AF">
              <w:rPr>
                <w:rFonts w:asciiTheme="majorBidi" w:hAnsiTheme="majorBidi" w:cstheme="majorBidi"/>
                <w:sz w:val="26"/>
                <w:szCs w:val="26"/>
                <w:rtl/>
                <w:lang w:val="fr-LU" w:bidi="ar-LB"/>
              </w:rPr>
              <w:t xml:space="preserve"> خلال انتقال ذرة </w:t>
            </w:r>
            <w:proofErr w:type="spellStart"/>
            <w:r w:rsidRPr="005908AF">
              <w:rPr>
                <w:rFonts w:asciiTheme="majorBidi" w:hAnsiTheme="majorBidi" w:cstheme="majorBidi"/>
                <w:sz w:val="26"/>
                <w:szCs w:val="26"/>
                <w:rtl/>
                <w:lang w:val="fr-LU" w:bidi="ar-LB"/>
              </w:rPr>
              <w:t>التنغستين</w:t>
            </w:r>
            <w:proofErr w:type="spellEnd"/>
            <w:r w:rsidRPr="005908AF">
              <w:rPr>
                <w:rFonts w:asciiTheme="majorBidi" w:hAnsiTheme="majorBidi" w:cstheme="majorBidi"/>
                <w:sz w:val="26"/>
                <w:szCs w:val="26"/>
                <w:rtl/>
                <w:lang w:val="fr-LU" w:bidi="ar-LB"/>
              </w:rPr>
              <w:t xml:space="preserve"> من المستوى 2 </w:t>
            </w:r>
            <w:proofErr w:type="spellStart"/>
            <w:r w:rsidRPr="005908AF">
              <w:rPr>
                <w:rFonts w:asciiTheme="majorBidi" w:hAnsiTheme="majorBidi" w:cstheme="majorBidi"/>
                <w:sz w:val="26"/>
                <w:szCs w:val="26"/>
                <w:rtl/>
                <w:lang w:val="fr-LU" w:bidi="ar-LB"/>
              </w:rPr>
              <w:t>الى</w:t>
            </w:r>
            <w:proofErr w:type="spellEnd"/>
            <w:r w:rsidRPr="005908AF">
              <w:rPr>
                <w:rFonts w:asciiTheme="majorBidi" w:hAnsiTheme="majorBidi" w:cstheme="majorBidi"/>
                <w:sz w:val="26"/>
                <w:szCs w:val="26"/>
                <w:rtl/>
                <w:lang w:val="fr-LU" w:bidi="ar-LB"/>
              </w:rPr>
              <w:t xml:space="preserve"> المستوى الأساسي الأول.</w:t>
            </w:r>
          </w:p>
          <w:p w:rsidR="004B2970" w:rsidRPr="005908AF" w:rsidRDefault="004B2970" w:rsidP="004B2970">
            <w:pPr>
              <w:pStyle w:val="Paragraphedeliste"/>
              <w:numPr>
                <w:ilvl w:val="0"/>
                <w:numId w:val="1"/>
              </w:numPr>
              <w:tabs>
                <w:tab w:val="right" w:pos="349"/>
                <w:tab w:val="right" w:pos="422"/>
              </w:tabs>
              <w:ind w:left="65" w:firstLine="0"/>
              <w:rPr>
                <w:rFonts w:asciiTheme="majorBidi" w:hAnsiTheme="majorBidi" w:cstheme="majorBidi"/>
                <w:sz w:val="26"/>
                <w:szCs w:val="26"/>
                <w:lang w:val="fr-LU" w:bidi="ar-LB"/>
              </w:rPr>
            </w:pPr>
            <w:r w:rsidRPr="005908AF">
              <w:rPr>
                <w:rFonts w:asciiTheme="majorBidi" w:hAnsiTheme="majorBidi" w:cstheme="majorBidi"/>
                <w:sz w:val="26"/>
                <w:szCs w:val="26"/>
                <w:rtl/>
                <w:lang w:val="fr-LU" w:bidi="ar-LB"/>
              </w:rPr>
              <w:t>هل هذا الانتقال انبعاث أم امتصاص؟علل جوابك.</w:t>
            </w:r>
          </w:p>
          <w:p w:rsidR="004B2970" w:rsidRPr="005908AF" w:rsidRDefault="004B2970" w:rsidP="004B2970">
            <w:pPr>
              <w:pStyle w:val="Paragraphedeliste"/>
              <w:numPr>
                <w:ilvl w:val="0"/>
                <w:numId w:val="1"/>
              </w:numPr>
              <w:tabs>
                <w:tab w:val="right" w:pos="349"/>
                <w:tab w:val="right" w:pos="422"/>
              </w:tabs>
              <w:ind w:left="65" w:firstLine="0"/>
              <w:rPr>
                <w:rFonts w:asciiTheme="majorBidi" w:hAnsiTheme="majorBidi" w:cstheme="majorBidi"/>
                <w:sz w:val="26"/>
                <w:szCs w:val="26"/>
                <w:lang w:val="fr-LU" w:bidi="ar-LB"/>
              </w:rPr>
            </w:pPr>
            <w:r w:rsidRPr="005908AF">
              <w:rPr>
                <w:rFonts w:asciiTheme="majorBidi" w:hAnsiTheme="majorBidi" w:cstheme="majorBidi"/>
                <w:sz w:val="26"/>
                <w:szCs w:val="26"/>
                <w:rtl/>
                <w:lang w:val="fr-LU" w:bidi="ar-LB"/>
              </w:rPr>
              <w:t>مثل هذا الانتقال على الشكل .</w:t>
            </w:r>
          </w:p>
          <w:p w:rsidR="0027665E" w:rsidRPr="007F6145" w:rsidRDefault="004B2970" w:rsidP="007F6145">
            <w:pPr>
              <w:pStyle w:val="Paragraphedeliste"/>
              <w:tabs>
                <w:tab w:val="right" w:pos="349"/>
                <w:tab w:val="right" w:pos="422"/>
              </w:tabs>
              <w:ind w:left="65"/>
              <w:rPr>
                <w:rFonts w:asciiTheme="majorBidi" w:hAnsiTheme="majorBidi" w:cstheme="majorBidi"/>
                <w:sz w:val="26"/>
                <w:szCs w:val="26"/>
                <w:lang w:val="fr-LU" w:bidi="ar-LB"/>
              </w:rPr>
            </w:pPr>
            <w:r w:rsidRPr="005908AF">
              <w:rPr>
                <w:rFonts w:asciiTheme="majorBidi" w:hAnsiTheme="majorBidi" w:cstheme="majorBidi"/>
                <w:sz w:val="26"/>
                <w:szCs w:val="26"/>
                <w:rtl/>
                <w:lang w:val="fr-LU" w:bidi="ar-LB"/>
              </w:rPr>
              <w:t xml:space="preserve">نعطي : </w:t>
            </w:r>
            <w:r w:rsidRPr="005908AF">
              <w:rPr>
                <w:rFonts w:asciiTheme="majorBidi" w:hAnsiTheme="majorBidi" w:cstheme="majorBidi"/>
                <w:sz w:val="26"/>
                <w:szCs w:val="26"/>
                <w:lang w:val="fr-LU" w:bidi="ar-LB"/>
              </w:rPr>
              <w:t>h=6,626.10</w:t>
            </w:r>
            <w:r w:rsidRPr="005908AF">
              <w:rPr>
                <w:rFonts w:asciiTheme="majorBidi" w:hAnsiTheme="majorBidi" w:cstheme="majorBidi"/>
                <w:sz w:val="26"/>
                <w:szCs w:val="26"/>
                <w:vertAlign w:val="superscript"/>
                <w:lang w:val="fr-LU" w:bidi="ar-LB"/>
              </w:rPr>
              <w:t>-34</w:t>
            </w:r>
            <w:r w:rsidRPr="005908AF">
              <w:rPr>
                <w:rFonts w:asciiTheme="majorBidi" w:hAnsiTheme="majorBidi" w:cstheme="majorBidi"/>
                <w:sz w:val="26"/>
                <w:szCs w:val="26"/>
                <w:lang w:val="fr-LU" w:bidi="ar-LB"/>
              </w:rPr>
              <w:t>j.s</w:t>
            </w:r>
            <w:r w:rsidRPr="005908AF">
              <w:rPr>
                <w:rFonts w:asciiTheme="majorBidi" w:hAnsiTheme="majorBidi" w:cstheme="majorBidi"/>
                <w:sz w:val="26"/>
                <w:szCs w:val="26"/>
                <w:rtl/>
                <w:lang w:val="fr-LU" w:bidi="ar-LB"/>
              </w:rPr>
              <w:t xml:space="preserve"> و </w:t>
            </w:r>
            <w:r w:rsidRPr="005908AF">
              <w:rPr>
                <w:rFonts w:asciiTheme="majorBidi" w:hAnsiTheme="majorBidi" w:cstheme="majorBidi"/>
                <w:sz w:val="26"/>
                <w:szCs w:val="26"/>
                <w:lang w:val="fr-LU" w:bidi="ar-LB"/>
              </w:rPr>
              <w:t>c=3.10</w:t>
            </w:r>
            <w:r w:rsidRPr="005908AF">
              <w:rPr>
                <w:rFonts w:asciiTheme="majorBidi" w:hAnsiTheme="majorBidi" w:cstheme="majorBidi"/>
                <w:sz w:val="26"/>
                <w:szCs w:val="26"/>
                <w:vertAlign w:val="superscript"/>
                <w:lang w:val="fr-LU" w:bidi="ar-LB"/>
              </w:rPr>
              <w:t>8</w:t>
            </w:r>
            <w:r w:rsidRPr="005908AF">
              <w:rPr>
                <w:rFonts w:asciiTheme="majorBidi" w:hAnsiTheme="majorBidi" w:cstheme="majorBidi"/>
                <w:sz w:val="26"/>
                <w:szCs w:val="26"/>
                <w:lang w:val="fr-LU" w:bidi="ar-LB"/>
              </w:rPr>
              <w:t>m/s</w:t>
            </w:r>
            <w:r w:rsidR="009D0DCF"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-1143000</wp:posOffset>
                  </wp:positionV>
                  <wp:extent cx="2486025" cy="1581150"/>
                  <wp:effectExtent l="19050" t="0" r="9525" b="0"/>
                  <wp:wrapTight wrapText="bothSides">
                    <wp:wrapPolygon edited="0">
                      <wp:start x="-166" y="0"/>
                      <wp:lineTo x="-166" y="21340"/>
                      <wp:lineTo x="21683" y="21340"/>
                      <wp:lineTo x="21683" y="0"/>
                      <wp:lineTo x="-166" y="0"/>
                    </wp:wrapPolygon>
                  </wp:wrapTight>
                  <wp:docPr id="1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47C6E" w:rsidRDefault="00B47C6E"/>
    <w:sectPr w:rsidR="00B47C6E" w:rsidSect="009D0DCF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9BB"/>
    <w:multiLevelType w:val="hybridMultilevel"/>
    <w:tmpl w:val="FBFEC83C"/>
    <w:lvl w:ilvl="0" w:tplc="7D548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64D36"/>
    <w:multiLevelType w:val="multilevel"/>
    <w:tmpl w:val="799E14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32"/>
        </w:tabs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36"/>
        </w:tabs>
        <w:ind w:left="2736" w:hanging="2160"/>
      </w:pPr>
      <w:rPr>
        <w:rFonts w:hint="default"/>
      </w:rPr>
    </w:lvl>
  </w:abstractNum>
  <w:abstractNum w:abstractNumId="2">
    <w:nsid w:val="696920F6"/>
    <w:multiLevelType w:val="multilevel"/>
    <w:tmpl w:val="80D4BAB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32"/>
        </w:tabs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36"/>
        </w:tabs>
        <w:ind w:left="273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65E"/>
    <w:rsid w:val="00180962"/>
    <w:rsid w:val="0027665E"/>
    <w:rsid w:val="004B2970"/>
    <w:rsid w:val="00557777"/>
    <w:rsid w:val="007F6145"/>
    <w:rsid w:val="009D0DCF"/>
    <w:rsid w:val="00B47C6E"/>
    <w:rsid w:val="00EE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5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6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66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66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65E"/>
    <w:rPr>
      <w:rFonts w:ascii="Tahoma" w:eastAsia="Times New Roman" w:hAnsi="Tahoma" w:cs="Tahoma"/>
      <w:sz w:val="16"/>
      <w:szCs w:val="16"/>
      <w:lang w:val="en-US"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3.bin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4.bin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7.wmf"/><Relationship Id="rId90" Type="http://schemas.openxmlformats.org/officeDocument/2006/relationships/theme" Target="theme/theme1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77" Type="http://schemas.openxmlformats.org/officeDocument/2006/relationships/oleObject" Target="embeddings/oleObject39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image" Target="media/image30.png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image" Target="media/image28.wmf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5.png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2015-03-05T21:57:00Z</dcterms:created>
  <dcterms:modified xsi:type="dcterms:W3CDTF">2015-03-05T21:57:00Z</dcterms:modified>
</cp:coreProperties>
</file>