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274FCE" w:rsidRPr="00843A22" w:rsidTr="00843A22">
        <w:tc>
          <w:tcPr>
            <w:tcW w:w="10912" w:type="dxa"/>
            <w:tcBorders>
              <w:bottom w:val="single" w:sz="4" w:space="0" w:color="auto"/>
            </w:tcBorders>
          </w:tcPr>
          <w:p w:rsidR="00274FCE" w:rsidRPr="00843A22" w:rsidRDefault="00274FCE" w:rsidP="00843A22">
            <w:pPr>
              <w:tabs>
                <w:tab w:val="left" w:pos="8505"/>
              </w:tabs>
              <w:bidi/>
              <w:jc w:val="center"/>
              <w:rPr>
                <w:rFonts w:ascii="Andalus" w:hAnsi="Andalus" w:cs="Andalus"/>
                <w:sz w:val="36"/>
                <w:szCs w:val="36"/>
                <w:rtl/>
                <w:lang w:val="en-US" w:bidi="ar-MA"/>
              </w:rPr>
            </w:pPr>
            <w:r w:rsidRPr="00843A22">
              <w:rPr>
                <w:rFonts w:ascii="Andalus" w:hAnsi="Andalus" w:cs="Andalus"/>
                <w:sz w:val="36"/>
                <w:szCs w:val="36"/>
                <w:rtl/>
                <w:lang w:val="en-US" w:bidi="ar-MA"/>
              </w:rPr>
              <w:t>المجال المغنطيسي المحدث من طرف تيار كهربائي</w:t>
            </w:r>
          </w:p>
        </w:tc>
      </w:tr>
      <w:tr w:rsidR="00274FCE" w:rsidRPr="00843A22" w:rsidTr="00843A22">
        <w:tc>
          <w:tcPr>
            <w:tcW w:w="10912" w:type="dxa"/>
            <w:tcBorders>
              <w:left w:val="nil"/>
              <w:right w:val="nil"/>
            </w:tcBorders>
          </w:tcPr>
          <w:p w:rsidR="00274FCE" w:rsidRPr="00274FCE" w:rsidRDefault="00274FCE" w:rsidP="00400A5C">
            <w:pPr>
              <w:tabs>
                <w:tab w:val="left" w:pos="8505"/>
              </w:tabs>
              <w:bidi/>
              <w:jc w:val="both"/>
              <w:rPr>
                <w:rtl/>
              </w:rPr>
            </w:pPr>
            <w:r w:rsidRPr="00400A5C">
              <w:rPr>
                <w:rFonts w:ascii="Andalus" w:hAnsi="Andalus" w:cs="Andalus"/>
                <w:sz w:val="28"/>
                <w:szCs w:val="28"/>
                <w:rtl/>
                <w:lang w:val="en-US" w:bidi="ar-MA"/>
              </w:rPr>
              <w:t>طيف المجال المغنطيسي لموصل مستقيمي يمر فيه تيار كهربائي مستمر.</w:t>
            </w:r>
          </w:p>
        </w:tc>
      </w:tr>
      <w:tr w:rsidR="00274FCE" w:rsidRPr="00843A22" w:rsidTr="00843A22">
        <w:tc>
          <w:tcPr>
            <w:tcW w:w="10912" w:type="dxa"/>
            <w:tcBorders>
              <w:bottom w:val="single" w:sz="4" w:space="0" w:color="auto"/>
            </w:tcBorders>
          </w:tcPr>
          <w:p w:rsidR="00274FCE" w:rsidRPr="008C251A" w:rsidRDefault="00274FCE" w:rsidP="00843A22">
            <w:pPr>
              <w:bidi/>
            </w:pPr>
            <w:r w:rsidRPr="008C251A">
              <w:rPr>
                <w:rtl/>
              </w:rPr>
              <w:t xml:space="preserve">أنجز الدارة الكهربائية الممثلة على الشكل-1- المقابل. </w:t>
            </w:r>
            <w:r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>ضع لوحة شفافة عم</w:t>
            </w:r>
            <w:r>
              <w:rPr>
                <w:rtl/>
              </w:rPr>
              <w:t>وديا على الموصل و قم بنثر برادة</w:t>
            </w:r>
            <w:r w:rsidR="00400A5C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 xml:space="preserve">الحديد فوقها و أغلق الدارة. 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1- لماذا يتغير توزيع حبيبات برادة الحديد بعد مرور التيار</w:t>
            </w:r>
            <w:r w:rsidR="00400A5C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>الكهربائي في الموصل ؟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2- كيف تصطف حبيبات برادة الحديد حول الموصل ؟ ماذا تمثل هذه الصفوف ؟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3- حدد بواسطة إبرة ممغنطة ، منحى و اتجاه المجال المغنطيسي </w:t>
            </w:r>
            <w:r w:rsidRPr="00843A22">
              <w:rPr>
                <w:position w:val="-4"/>
              </w:rPr>
              <w:object w:dxaOrig="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.75pt" o:ole="">
                  <v:imagedata r:id="rId4" o:title=""/>
                </v:shape>
                <o:OLEObject Type="Embed" ProgID="Equation.DSMT4" ShapeID="_x0000_i1025" DrawAspect="Content" ObjectID="_1490620139" r:id="rId5"/>
              </w:object>
            </w:r>
            <w:r w:rsidRPr="008C251A">
              <w:rPr>
                <w:rtl/>
              </w:rPr>
              <w:t xml:space="preserve"> في نقطة </w:t>
            </w:r>
            <w:r w:rsidRPr="008C251A">
              <w:t>M</w:t>
            </w:r>
            <w:r w:rsidRPr="008C251A">
              <w:rPr>
                <w:rtl/>
              </w:rPr>
              <w:t xml:space="preserve"> من اللوحة.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4- </w:t>
            </w:r>
            <w:proofErr w:type="gramStart"/>
            <w:r w:rsidRPr="008C251A">
              <w:rPr>
                <w:rtl/>
              </w:rPr>
              <w:t>غير</w:t>
            </w:r>
            <w:proofErr w:type="gramEnd"/>
            <w:r w:rsidRPr="008C251A">
              <w:rPr>
                <w:rtl/>
              </w:rPr>
              <w:t xml:space="preserve"> منحى التيار الكهربائي المار في الموصل ماذا تلاحظ ؟ استنتج</w:t>
            </w:r>
          </w:p>
          <w:p w:rsidR="00274FCE" w:rsidRPr="00274FCE" w:rsidRDefault="00992AB1" w:rsidP="00843A22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 id="_x0000_s1320" type="#_x0000_t75" style="position:absolute;left:0;text-align:left;margin-left:-2.55pt;margin-top:-67.35pt;width:127.9pt;height:86.85pt;z-index:251658752" wrapcoords="-65 0 -65 21515 21600 21515 21600 0 -65 0">
                  <v:imagedata r:id="rId6" o:title=""/>
                  <w10:wrap type="tight"/>
                </v:shape>
                <o:OLEObject Type="Embed" ProgID="PBrush" ShapeID="_x0000_s1320" DrawAspect="Content" ObjectID="_1490620145" r:id="rId7"/>
              </w:pict>
            </w:r>
            <w:r w:rsidR="00274FCE" w:rsidRPr="008C251A">
              <w:rPr>
                <w:rtl/>
              </w:rPr>
              <w:t xml:space="preserve">5- تحقق من منحى المجال المغنطيسي </w:t>
            </w:r>
            <w:r w:rsidR="00274FCE" w:rsidRPr="00843A22">
              <w:rPr>
                <w:position w:val="-4"/>
              </w:rPr>
              <w:object w:dxaOrig="240" w:dyaOrig="320">
                <v:shape id="_x0000_i1026" type="#_x0000_t75" style="width:12pt;height:15.75pt" o:ole="">
                  <v:imagedata r:id="rId4" o:title=""/>
                </v:shape>
                <o:OLEObject Type="Embed" ProgID="Equation.DSMT4" ShapeID="_x0000_i1026" DrawAspect="Content" ObjectID="_1490620140" r:id="rId8"/>
              </w:object>
            </w:r>
            <w:r w:rsidR="00274FCE" w:rsidRPr="008C251A">
              <w:rPr>
                <w:rtl/>
              </w:rPr>
              <w:t xml:space="preserve"> في نقطة </w:t>
            </w:r>
            <w:r w:rsidR="00274FCE" w:rsidRPr="008C251A">
              <w:t>M</w:t>
            </w:r>
            <w:r w:rsidR="00274FCE" w:rsidRPr="008C251A">
              <w:rPr>
                <w:rtl/>
              </w:rPr>
              <w:t xml:space="preserve"> باعتماد إحدى القاعدتين الآتيتين :</w:t>
            </w:r>
          </w:p>
        </w:tc>
      </w:tr>
      <w:tr w:rsidR="00274FCE" w:rsidRPr="00843A22" w:rsidTr="00843A22">
        <w:tc>
          <w:tcPr>
            <w:tcW w:w="10912" w:type="dxa"/>
            <w:tcBorders>
              <w:left w:val="nil"/>
              <w:right w:val="nil"/>
            </w:tcBorders>
          </w:tcPr>
          <w:p w:rsidR="00274FCE" w:rsidRPr="00400A5C" w:rsidRDefault="00BC5A25" w:rsidP="00400A5C">
            <w:pPr>
              <w:tabs>
                <w:tab w:val="left" w:pos="8505"/>
              </w:tabs>
              <w:bidi/>
              <w:jc w:val="both"/>
              <w:rPr>
                <w:rFonts w:ascii="Andalus" w:hAnsi="Andalus" w:cs="Andalus"/>
                <w:sz w:val="28"/>
                <w:szCs w:val="28"/>
                <w:rtl/>
                <w:lang w:val="en-US" w:bidi="ar-MA"/>
              </w:rPr>
            </w:pPr>
            <w:r w:rsidRPr="00400A5C">
              <w:rPr>
                <w:rFonts w:ascii="Andalus" w:hAnsi="Andalus" w:cs="Andalus"/>
                <w:sz w:val="28"/>
                <w:szCs w:val="28"/>
                <w:rtl/>
                <w:lang w:val="en-US" w:bidi="ar-MA"/>
              </w:rPr>
              <w:t xml:space="preserve">طيف المجال المغنطيسي </w:t>
            </w:r>
            <w:proofErr w:type="spellStart"/>
            <w:r w:rsidRPr="00400A5C">
              <w:rPr>
                <w:rFonts w:ascii="Andalus" w:hAnsi="Andalus" w:cs="Andalus" w:hint="cs"/>
                <w:sz w:val="28"/>
                <w:szCs w:val="28"/>
                <w:rtl/>
                <w:lang w:val="en-US" w:bidi="ar-MA"/>
              </w:rPr>
              <w:t>لوشيعة</w:t>
            </w:r>
            <w:proofErr w:type="spellEnd"/>
            <w:r w:rsidRPr="00400A5C">
              <w:rPr>
                <w:rFonts w:ascii="Andalus" w:hAnsi="Andalus" w:cs="Andalus"/>
                <w:sz w:val="28"/>
                <w:szCs w:val="28"/>
                <w:rtl/>
                <w:lang w:val="en-US" w:bidi="ar-MA"/>
              </w:rPr>
              <w:t xml:space="preserve"> يمر فيه تيار كهربائي مستمر.</w:t>
            </w:r>
          </w:p>
        </w:tc>
      </w:tr>
      <w:tr w:rsidR="00274FCE" w:rsidRPr="00843A22" w:rsidTr="00843A22">
        <w:tc>
          <w:tcPr>
            <w:tcW w:w="10912" w:type="dxa"/>
            <w:tcBorders>
              <w:bottom w:val="single" w:sz="4" w:space="0" w:color="auto"/>
            </w:tcBorders>
          </w:tcPr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أنجز الدارة الكهربائية الممثلة على الشكل جانبه.</w:t>
            </w:r>
            <w:r w:rsidR="00717583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>ضع لوحة شفافة عموديا على الوشيعة و قم بنثر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 برادة الحديد فوقها ثم أغلق الدارة.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1- لماذا يتغير توزيع حبيبات برادة الحديد بعد مرور</w:t>
            </w:r>
            <w:r w:rsidR="00717583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>التيار الكهربائي في الوشيعة ؟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2- حدد شكل خطوط المجال قرب مركز الوشيعة </w:t>
            </w:r>
            <w:r w:rsidR="00717583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>و بعيدا عن هذا المركز . (أنظر الشكل)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3- حدد بواسطة إبرة ممغنطة ، منحى و اتجاه </w:t>
            </w:r>
            <w:r w:rsidR="00717583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 xml:space="preserve">المجال المغنطيسي </w:t>
            </w:r>
            <w:r w:rsidRPr="00843A22">
              <w:rPr>
                <w:position w:val="-4"/>
              </w:rPr>
              <w:object w:dxaOrig="240" w:dyaOrig="320">
                <v:shape id="_x0000_i1027" type="#_x0000_t75" style="width:12pt;height:15.75pt" o:ole="">
                  <v:imagedata r:id="rId4" o:title=""/>
                </v:shape>
                <o:OLEObject Type="Embed" ProgID="Equation.DSMT4" ShapeID="_x0000_i1027" DrawAspect="Content" ObjectID="_1490620141" r:id="rId9"/>
              </w:object>
            </w:r>
            <w:r w:rsidRPr="008C251A">
              <w:rPr>
                <w:rtl/>
              </w:rPr>
              <w:t xml:space="preserve"> في مركز الوشيعة.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4- تحقق من منحى متجهة المجال المغنطيسي</w:t>
            </w:r>
            <w:r w:rsidR="00717583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>باستعمال القاعدتين السابقتين.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5- غير منحى التيار الكهربائي في الوشيعة.ماذا تلاحظ؟</w:t>
            </w:r>
            <w:r w:rsidR="00717583">
              <w:t xml:space="preserve"> </w:t>
            </w:r>
          </w:p>
          <w:p w:rsidR="00274FCE" w:rsidRPr="008C251A" w:rsidRDefault="00992AB1" w:rsidP="00843A22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 id="_x0000_s1319" type="#_x0000_t75" style="position:absolute;left:0;text-align:left;margin-left:14.95pt;margin-top:-78.4pt;width:110.4pt;height:88.65pt;z-index:251657728" wrapcoords="-109 0 -109 21474 21600 21474 21600 0 -109 0">
                  <v:imagedata r:id="rId10" o:title=""/>
                  <w10:wrap type="tight"/>
                </v:shape>
                <o:OLEObject Type="Embed" ProgID="PBrush" ShapeID="_x0000_s1319" DrawAspect="Content" ObjectID="_1490620146" r:id="rId11"/>
              </w:pict>
            </w:r>
            <w:r w:rsidR="00274FCE" w:rsidRPr="008C251A">
              <w:rPr>
                <w:rtl/>
              </w:rPr>
              <w:t>6- استنتج أنه يمكن اعتبار الوشيعة المسطحة مغنطيسيا له قطبان ثم حددهما .</w:t>
            </w:r>
          </w:p>
          <w:p w:rsidR="00274FCE" w:rsidRPr="00717583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7- تحقق من قطبي الوشيعة باعتماد القاعدة الآتية :</w:t>
            </w:r>
          </w:p>
        </w:tc>
      </w:tr>
      <w:tr w:rsidR="00274FCE" w:rsidRPr="00843A22" w:rsidTr="00843A22">
        <w:tc>
          <w:tcPr>
            <w:tcW w:w="10912" w:type="dxa"/>
            <w:tcBorders>
              <w:left w:val="nil"/>
              <w:right w:val="nil"/>
            </w:tcBorders>
          </w:tcPr>
          <w:p w:rsidR="00274FCE" w:rsidRPr="00843A22" w:rsidRDefault="00BC5A25" w:rsidP="00400A5C">
            <w:pPr>
              <w:tabs>
                <w:tab w:val="left" w:pos="8505"/>
              </w:tabs>
              <w:bidi/>
              <w:jc w:val="both"/>
              <w:rPr>
                <w:u w:val="single"/>
                <w:rtl/>
              </w:rPr>
            </w:pPr>
            <w:r w:rsidRPr="00400A5C">
              <w:rPr>
                <w:rFonts w:ascii="Andalus" w:hAnsi="Andalus" w:cs="Andalus"/>
                <w:sz w:val="28"/>
                <w:szCs w:val="28"/>
                <w:rtl/>
                <w:lang w:val="en-US" w:bidi="ar-MA"/>
              </w:rPr>
              <w:t xml:space="preserve">طيف المجال المغنطيسي </w:t>
            </w:r>
            <w:r w:rsidRPr="00400A5C">
              <w:rPr>
                <w:rFonts w:ascii="Andalus" w:hAnsi="Andalus" w:cs="Andalus" w:hint="cs"/>
                <w:sz w:val="28"/>
                <w:szCs w:val="28"/>
                <w:rtl/>
                <w:lang w:val="en-US" w:bidi="ar-MA"/>
              </w:rPr>
              <w:t>لملف لولبي</w:t>
            </w:r>
            <w:r w:rsidRPr="00400A5C">
              <w:rPr>
                <w:rFonts w:ascii="Andalus" w:hAnsi="Andalus" w:cs="Andalus"/>
                <w:sz w:val="28"/>
                <w:szCs w:val="28"/>
                <w:rtl/>
                <w:lang w:val="en-US" w:bidi="ar-MA"/>
              </w:rPr>
              <w:t xml:space="preserve"> يمر فيه تيار كهربائي مستمر.</w:t>
            </w:r>
          </w:p>
        </w:tc>
      </w:tr>
      <w:tr w:rsidR="00274FCE" w:rsidRPr="00843A22" w:rsidTr="00843A22">
        <w:tc>
          <w:tcPr>
            <w:tcW w:w="10912" w:type="dxa"/>
            <w:tcBorders>
              <w:bottom w:val="single" w:sz="4" w:space="0" w:color="auto"/>
            </w:tcBorders>
          </w:tcPr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أنجز الدارة الكهربائية الممثلة على الشكل-1-   المقابل.ضع لوحة شفافة عموديا على الملف اللولبي و قم بنثر برادة الحديد فوقها ثم أغلق الدارة.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1- لماذا يتغير توزيع حبيبات برادة الحديد بعد مرور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التيار الكهربائي في الوشيعة ؟ 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2- حدد شكل خطوط المجال داخل الملف اللولبي</w:t>
            </w:r>
            <w:r w:rsidR="00B91BB1">
              <w:rPr>
                <w:rFonts w:hint="cs"/>
                <w:rtl/>
              </w:rPr>
              <w:t xml:space="preserve"> </w:t>
            </w:r>
            <w:r w:rsidRPr="008C251A">
              <w:rPr>
                <w:rtl/>
              </w:rPr>
              <w:t xml:space="preserve">و خارجه . (أنظر الشكل-2-). 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3-ماذا يمكن أن نقول عن المجال </w:t>
            </w:r>
            <w:proofErr w:type="spellStart"/>
            <w:r w:rsidRPr="008C251A">
              <w:rPr>
                <w:rtl/>
              </w:rPr>
              <w:t>المغنطيسيداخل</w:t>
            </w:r>
            <w:proofErr w:type="spellEnd"/>
            <w:r w:rsidRPr="008C251A">
              <w:rPr>
                <w:rtl/>
              </w:rPr>
              <w:t xml:space="preserve"> الملف اللولبي ؟                                                                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4- حدد بواسطة إبرة ممغنطة، </w:t>
            </w:r>
            <w:proofErr w:type="gramStart"/>
            <w:r w:rsidRPr="008C251A">
              <w:rPr>
                <w:rtl/>
              </w:rPr>
              <w:t>منحى</w:t>
            </w:r>
            <w:proofErr w:type="gramEnd"/>
            <w:r w:rsidRPr="008C251A">
              <w:rPr>
                <w:rtl/>
              </w:rPr>
              <w:t xml:space="preserve"> و اتجاه متجهة المجال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 المغنطيسي داخل الملف اللولبي.                                                  </w:t>
            </w:r>
          </w:p>
          <w:p w:rsidR="00274FCE" w:rsidRPr="008C251A" w:rsidRDefault="00274FCE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5- تحقق من هذا المنحى باعتماد إحدى القاعدتين السابقتين.</w:t>
            </w:r>
          </w:p>
          <w:p w:rsidR="00274FCE" w:rsidRPr="00B91BB1" w:rsidRDefault="00992AB1" w:rsidP="00843A22">
            <w:pPr>
              <w:bidi/>
              <w:rPr>
                <w:rtl/>
              </w:rPr>
            </w:pPr>
            <w:r>
              <w:rPr>
                <w:noProof/>
                <w:rtl/>
              </w:rPr>
              <w:pict>
                <v:shape id="_x0000_s1318" type="#_x0000_t75" style="position:absolute;left:0;text-align:left;margin-left:8.2pt;margin-top:-92.45pt;width:189.9pt;height:93.6pt;z-index:251656704" wrapcoords="-111 0 -111 21396 21600 21396 21600 0 -111 0">
                  <v:imagedata r:id="rId12" o:title=""/>
                  <w10:wrap type="tight"/>
                </v:shape>
                <o:OLEObject Type="Embed" ProgID="PBrush" ShapeID="_x0000_s1318" DrawAspect="Content" ObjectID="_1490620147" r:id="rId13"/>
              </w:pict>
            </w:r>
            <w:r w:rsidR="00274FCE" w:rsidRPr="008C251A">
              <w:rPr>
                <w:rtl/>
              </w:rPr>
              <w:t>6- غير منحى التيار الكهربائي في الدارة. ماذا تلاحظ ؟</w:t>
            </w:r>
          </w:p>
        </w:tc>
      </w:tr>
      <w:tr w:rsidR="00BC5A25" w:rsidRPr="00843A22" w:rsidTr="00843A22">
        <w:tc>
          <w:tcPr>
            <w:tcW w:w="10912" w:type="dxa"/>
            <w:tcBorders>
              <w:left w:val="nil"/>
              <w:right w:val="nil"/>
            </w:tcBorders>
          </w:tcPr>
          <w:p w:rsidR="00BC5A25" w:rsidRPr="008C251A" w:rsidRDefault="00BC5A25" w:rsidP="00400A5C">
            <w:pPr>
              <w:tabs>
                <w:tab w:val="left" w:pos="8505"/>
              </w:tabs>
              <w:bidi/>
              <w:jc w:val="both"/>
              <w:rPr>
                <w:rtl/>
              </w:rPr>
            </w:pPr>
            <w:r w:rsidRPr="00400A5C">
              <w:rPr>
                <w:rFonts w:ascii="Andalus" w:hAnsi="Andalus" w:cs="Andalus" w:hint="cs"/>
                <w:sz w:val="28"/>
                <w:szCs w:val="28"/>
                <w:rtl/>
                <w:lang w:val="en-US" w:bidi="ar-MA"/>
              </w:rPr>
              <w:t>تعبير شدة المجال المغنطيسي داخل الملف اللولبي</w:t>
            </w:r>
          </w:p>
        </w:tc>
      </w:tr>
      <w:tr w:rsidR="00BC5A25" w:rsidRPr="00843A22" w:rsidTr="00843A22">
        <w:tc>
          <w:tcPr>
            <w:tcW w:w="10912" w:type="dxa"/>
          </w:tcPr>
          <w:p w:rsidR="00BC5A25" w:rsidRDefault="00BC5A25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أنجز التركيب الكهربائي الممثل على الشكل جانبه باستعمال ملف لولبي </w:t>
            </w:r>
            <w:r w:rsidRPr="008C251A">
              <w:t>S</w:t>
            </w:r>
            <w:r w:rsidRPr="00843A22">
              <w:rPr>
                <w:vertAlign w:val="subscript"/>
              </w:rPr>
              <w:t>1</w:t>
            </w:r>
            <w:r w:rsidRPr="008C251A">
              <w:rPr>
                <w:rtl/>
              </w:rPr>
              <w:t xml:space="preserve"> عدد لفاته </w:t>
            </w:r>
            <w:r w:rsidRPr="008C251A">
              <w:t>N=</w:t>
            </w:r>
            <w:r>
              <w:t>……..</w:t>
            </w:r>
            <w:r w:rsidRPr="008C251A">
              <w:t xml:space="preserve"> </w:t>
            </w:r>
            <w:r w:rsidRPr="008C251A">
              <w:rPr>
                <w:rtl/>
              </w:rPr>
              <w:t xml:space="preserve"> و طوله </w:t>
            </w:r>
            <w:r w:rsidRPr="008C251A">
              <w:t>L=</w:t>
            </w:r>
            <w:r>
              <w:t>………</w:t>
            </w:r>
            <w:r w:rsidRPr="008C251A">
              <w:rPr>
                <w:rtl/>
              </w:rPr>
              <w:t>.</w:t>
            </w:r>
          </w:p>
          <w:p w:rsidR="00843A22" w:rsidRDefault="00843A22" w:rsidP="00843A22">
            <w:pPr>
              <w:bidi/>
              <w:jc w:val="center"/>
              <w:rPr>
                <w:rtl/>
              </w:rPr>
            </w:pPr>
            <w:r>
              <w:object w:dxaOrig="4770" w:dyaOrig="2160">
                <v:shape id="_x0000_i1028" type="#_x0000_t75" style="width:339pt;height:129.75pt" o:ole="">
                  <v:imagedata r:id="rId14" o:title=""/>
                </v:shape>
                <o:OLEObject Type="Embed" ProgID="PBrush" ShapeID="_x0000_i1028" DrawAspect="Content" ObjectID="_1490620142" r:id="rId15"/>
              </w:object>
            </w:r>
          </w:p>
          <w:p w:rsidR="00BC5A25" w:rsidRPr="008C251A" w:rsidRDefault="00BC5A25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1- أحسب </w:t>
            </w:r>
            <w:r>
              <w:t>n</w:t>
            </w:r>
            <w:r w:rsidRPr="008C251A">
              <w:rPr>
                <w:rtl/>
              </w:rPr>
              <w:t xml:space="preserve"> و عدد اللفات في وحدة الطول </w:t>
            </w:r>
            <w:r>
              <w:rPr>
                <w:rFonts w:hint="cs"/>
                <w:rtl/>
              </w:rPr>
              <w:t>ل</w:t>
            </w:r>
            <w:r>
              <w:rPr>
                <w:rtl/>
              </w:rPr>
              <w:t>لملف اللولبي</w:t>
            </w:r>
            <w:r w:rsidRPr="008C251A">
              <w:rPr>
                <w:rtl/>
              </w:rPr>
              <w:t xml:space="preserve"> </w:t>
            </w:r>
            <w:r w:rsidRPr="008C251A">
              <w:t>S</w:t>
            </w:r>
            <w:r w:rsidRPr="00843A22">
              <w:rPr>
                <w:vertAlign w:val="subscript"/>
              </w:rPr>
              <w:t>1</w:t>
            </w:r>
            <w:r>
              <w:rPr>
                <w:rtl/>
              </w:rPr>
              <w:t xml:space="preserve"> </w:t>
            </w:r>
            <w:r w:rsidRPr="008C251A">
              <w:rPr>
                <w:rtl/>
              </w:rPr>
              <w:t xml:space="preserve"> .</w:t>
            </w:r>
          </w:p>
          <w:p w:rsidR="00BC5A25" w:rsidRPr="00BC5A25" w:rsidRDefault="00BC5A25" w:rsidP="00843A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2- ندخل</w:t>
            </w:r>
            <w:r>
              <w:rPr>
                <w:rtl/>
              </w:rPr>
              <w:t xml:space="preserve"> مجس </w:t>
            </w:r>
            <w:proofErr w:type="spellStart"/>
            <w:r>
              <w:rPr>
                <w:rFonts w:hint="cs"/>
                <w:rtl/>
              </w:rPr>
              <w:t>التسلامتر</w:t>
            </w:r>
            <w:proofErr w:type="spellEnd"/>
            <w:r w:rsidRPr="008C251A">
              <w:rPr>
                <w:rtl/>
              </w:rPr>
              <w:t xml:space="preserve"> داخل الملف اللولبي </w:t>
            </w:r>
            <w:r>
              <w:rPr>
                <w:rFonts w:hint="cs"/>
                <w:rtl/>
              </w:rPr>
              <w:t>ون</w:t>
            </w:r>
            <w:r w:rsidRPr="008C251A">
              <w:rPr>
                <w:rtl/>
              </w:rPr>
              <w:t>ضبط</w:t>
            </w:r>
            <w:r>
              <w:rPr>
                <w:rFonts w:hint="cs"/>
                <w:rtl/>
              </w:rPr>
              <w:t>ه</w:t>
            </w:r>
            <w:r w:rsidRPr="008C251A">
              <w:rPr>
                <w:rtl/>
              </w:rPr>
              <w:t xml:space="preserve"> </w:t>
            </w:r>
            <w:proofErr w:type="spellStart"/>
            <w:r w:rsidRPr="008C251A">
              <w:rPr>
                <w:rtl/>
              </w:rPr>
              <w:t>التسلامتر</w:t>
            </w:r>
            <w:proofErr w:type="spellEnd"/>
            <w:r w:rsidRPr="008C251A">
              <w:rPr>
                <w:rtl/>
              </w:rPr>
              <w:t xml:space="preserve"> على الصفر.</w:t>
            </w:r>
          </w:p>
          <w:p w:rsidR="00BC5A25" w:rsidRPr="008C251A" w:rsidRDefault="00BC5A25" w:rsidP="00843A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ن</w:t>
            </w:r>
            <w:r w:rsidRPr="008C251A">
              <w:rPr>
                <w:rtl/>
              </w:rPr>
              <w:t xml:space="preserve">غلق قاطع التيار و </w:t>
            </w:r>
            <w:r>
              <w:rPr>
                <w:rFonts w:hint="cs"/>
                <w:rtl/>
              </w:rPr>
              <w:t>ن</w:t>
            </w:r>
            <w:r w:rsidRPr="008C251A">
              <w:rPr>
                <w:rtl/>
              </w:rPr>
              <w:t xml:space="preserve">غير شدة التيار الكهربائي المار في الدارة بتحريك </w:t>
            </w:r>
            <w:proofErr w:type="spellStart"/>
            <w:r w:rsidRPr="008C251A">
              <w:rPr>
                <w:rtl/>
              </w:rPr>
              <w:t>زالقة</w:t>
            </w:r>
            <w:proofErr w:type="spellEnd"/>
            <w:r w:rsidRPr="008C251A">
              <w:rPr>
                <w:rtl/>
              </w:rPr>
              <w:t xml:space="preserve"> المعدلة</w:t>
            </w:r>
            <w:r w:rsidR="00843A22">
              <w:t xml:space="preserve"> </w:t>
            </w:r>
          </w:p>
          <w:p w:rsidR="00BC5A25" w:rsidRPr="008C251A" w:rsidRDefault="00843A22" w:rsidP="00843A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فن</w:t>
            </w:r>
            <w:r w:rsidR="00BC5A25" w:rsidRPr="008C251A">
              <w:rPr>
                <w:rtl/>
              </w:rPr>
              <w:t xml:space="preserve">عين في كل </w:t>
            </w:r>
            <w:proofErr w:type="gramStart"/>
            <w:r w:rsidR="00BC5A25" w:rsidRPr="008C251A">
              <w:rPr>
                <w:rtl/>
              </w:rPr>
              <w:t>مرة</w:t>
            </w:r>
            <w:proofErr w:type="gramEnd"/>
            <w:r w:rsidR="00BC5A25" w:rsidRPr="008C251A">
              <w:rPr>
                <w:rtl/>
              </w:rPr>
              <w:t xml:space="preserve"> شدة المجال المغناطيسي </w:t>
            </w:r>
            <w:r w:rsidR="00BC5A25" w:rsidRPr="00843A22">
              <w:rPr>
                <w:position w:val="-4"/>
              </w:rPr>
              <w:object w:dxaOrig="240" w:dyaOrig="320">
                <v:shape id="_x0000_i1029" type="#_x0000_t75" style="width:12pt;height:15.75pt" o:ole="">
                  <v:imagedata r:id="rId16" o:title=""/>
                </v:shape>
                <o:OLEObject Type="Embed" ProgID="Equation.DSMT4" ShapeID="_x0000_i1029" DrawAspect="Content" ObjectID="_1490620143" r:id="rId17"/>
              </w:object>
            </w:r>
            <w:r w:rsidR="00BC5A25" w:rsidRPr="008C251A">
              <w:rPr>
                <w:rtl/>
              </w:rPr>
              <w:t xml:space="preserve"> المحدث داخل الملف اللولبي.</w:t>
            </w:r>
          </w:p>
          <w:p w:rsidR="00BC5A25" w:rsidRPr="008C251A" w:rsidRDefault="00843A22" w:rsidP="00843A22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النتائج</w:t>
            </w:r>
            <w:proofErr w:type="gramEnd"/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5"/>
              <w:gridCol w:w="875"/>
              <w:gridCol w:w="875"/>
              <w:gridCol w:w="875"/>
              <w:gridCol w:w="875"/>
              <w:gridCol w:w="876"/>
              <w:gridCol w:w="876"/>
              <w:gridCol w:w="876"/>
              <w:gridCol w:w="876"/>
            </w:tblGrid>
            <w:tr w:rsidR="00BC5A25" w:rsidRPr="008C251A" w:rsidTr="00843A22">
              <w:trPr>
                <w:trHeight w:val="323"/>
              </w:trPr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</w:pPr>
                  <w:r w:rsidRPr="008C251A">
                    <w:t>I(A)</w:t>
                  </w: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0</w:t>
                  </w: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0,5</w:t>
                  </w: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1</w:t>
                  </w: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1,5</w:t>
                  </w: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2</w:t>
                  </w: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2,5</w:t>
                  </w: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3</w:t>
                  </w: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r w:rsidRPr="008C251A">
                    <w:t>3.5</w:t>
                  </w:r>
                </w:p>
              </w:tc>
            </w:tr>
            <w:tr w:rsidR="00BC5A25" w:rsidRPr="008C251A" w:rsidTr="00843A22">
              <w:trPr>
                <w:trHeight w:val="343"/>
              </w:trPr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  <w:proofErr w:type="gramStart"/>
                  <w:r w:rsidRPr="008C251A">
                    <w:t>B(</w:t>
                  </w:r>
                  <w:proofErr w:type="spellStart"/>
                  <w:proofErr w:type="gramEnd"/>
                  <w:r w:rsidRPr="008C251A">
                    <w:t>mT</w:t>
                  </w:r>
                  <w:proofErr w:type="spellEnd"/>
                  <w:r w:rsidRPr="008C251A">
                    <w:t>)</w:t>
                  </w: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75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876" w:type="dxa"/>
                  <w:vAlign w:val="center"/>
                </w:tcPr>
                <w:p w:rsidR="00BC5A25" w:rsidRPr="008C251A" w:rsidRDefault="00BC5A25" w:rsidP="00843A22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BC5A25" w:rsidRPr="008C251A" w:rsidRDefault="00843A22" w:rsidP="00843A2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BC5A25" w:rsidRPr="008C251A">
              <w:rPr>
                <w:rtl/>
              </w:rPr>
              <w:t>- أرسم المنح</w:t>
            </w:r>
            <w:r>
              <w:rPr>
                <w:rFonts w:hint="cs"/>
                <w:rtl/>
              </w:rPr>
              <w:t>نى</w:t>
            </w:r>
            <w:r w:rsidR="00BC5A25" w:rsidRPr="008C251A">
              <w:rPr>
                <w:rtl/>
              </w:rPr>
              <w:t xml:space="preserve"> </w:t>
            </w:r>
            <w:r w:rsidR="00BC5A25" w:rsidRPr="008C251A">
              <w:t>B=f(I)</w:t>
            </w:r>
            <w:r w:rsidR="00BC5A25" w:rsidRPr="008C251A">
              <w:rPr>
                <w:rtl/>
              </w:rPr>
              <w:t xml:space="preserve"> </w:t>
            </w:r>
          </w:p>
          <w:p w:rsidR="00BC5A25" w:rsidRPr="008C251A" w:rsidRDefault="00BC5A25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>3- اعتمادا على هذ</w:t>
            </w:r>
            <w:r w:rsidR="00843A22">
              <w:rPr>
                <w:rFonts w:hint="cs"/>
                <w:rtl/>
              </w:rPr>
              <w:t>ا</w:t>
            </w:r>
            <w:r w:rsidR="00843A22">
              <w:rPr>
                <w:rtl/>
              </w:rPr>
              <w:t xml:space="preserve"> المنح</w:t>
            </w:r>
            <w:r w:rsidR="00843A22">
              <w:rPr>
                <w:rFonts w:hint="cs"/>
                <w:rtl/>
              </w:rPr>
              <w:t>ى</w:t>
            </w:r>
            <w:r w:rsidRPr="008C251A">
              <w:rPr>
                <w:rtl/>
              </w:rPr>
              <w:t xml:space="preserve"> بين أن تعبير شدة المجال للملف اللولبي تكتب : </w:t>
            </w:r>
            <w:r w:rsidRPr="008C251A">
              <w:t>B=</w:t>
            </w:r>
            <w:proofErr w:type="spellStart"/>
            <w:r w:rsidRPr="008C251A">
              <w:t>K.</w:t>
            </w:r>
            <w:proofErr w:type="gramStart"/>
            <w:r w:rsidRPr="008C251A">
              <w:t>n.I</w:t>
            </w:r>
            <w:proofErr w:type="spellEnd"/>
            <w:r w:rsidRPr="008C251A">
              <w:rPr>
                <w:rtl/>
              </w:rPr>
              <w:t xml:space="preserve"> .</w:t>
            </w:r>
            <w:proofErr w:type="gramEnd"/>
          </w:p>
          <w:p w:rsidR="00BC5A25" w:rsidRPr="008C251A" w:rsidRDefault="00BC5A25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4- أحسب الثابتة </w:t>
            </w:r>
            <w:r w:rsidRPr="008C251A">
              <w:t>K</w:t>
            </w:r>
            <w:r w:rsidRPr="008C251A">
              <w:rPr>
                <w:rtl/>
              </w:rPr>
              <w:t xml:space="preserve"> و قارنها مع </w:t>
            </w:r>
            <w:proofErr w:type="gramStart"/>
            <w:r w:rsidRPr="008C251A">
              <w:rPr>
                <w:rtl/>
              </w:rPr>
              <w:t>الثابتة :</w:t>
            </w:r>
            <w:proofErr w:type="gramEnd"/>
            <w:r w:rsidRPr="008C251A">
              <w:rPr>
                <w:rtl/>
              </w:rPr>
              <w:t xml:space="preserve"> </w:t>
            </w:r>
            <w:r w:rsidRPr="00843A22">
              <w:rPr>
                <w:position w:val="-12"/>
              </w:rPr>
              <w:object w:dxaOrig="1700" w:dyaOrig="380">
                <v:shape id="_x0000_i1030" type="#_x0000_t75" style="width:84.75pt;height:18.75pt" o:ole="">
                  <v:imagedata r:id="rId18" o:title=""/>
                </v:shape>
                <o:OLEObject Type="Embed" ProgID="Equation.DSMT4" ShapeID="_x0000_i1030" DrawAspect="Content" ObjectID="_1490620144" r:id="rId19"/>
              </w:object>
            </w:r>
            <w:r w:rsidRPr="008C251A">
              <w:rPr>
                <w:rtl/>
              </w:rPr>
              <w:t>.</w:t>
            </w:r>
          </w:p>
          <w:p w:rsidR="00BC5A25" w:rsidRPr="008C251A" w:rsidRDefault="00BC5A25" w:rsidP="00843A22">
            <w:pPr>
              <w:bidi/>
              <w:rPr>
                <w:rtl/>
              </w:rPr>
            </w:pPr>
            <w:r w:rsidRPr="008C251A">
              <w:rPr>
                <w:rtl/>
              </w:rPr>
              <w:t xml:space="preserve">5- أستنتج تعبير الشدة </w:t>
            </w:r>
            <w:r w:rsidRPr="008C251A">
              <w:t>B</w:t>
            </w:r>
            <w:r w:rsidRPr="008C251A">
              <w:rPr>
                <w:rtl/>
              </w:rPr>
              <w:t xml:space="preserve"> للمجال المغنطيسي داخل الملف اللولبي </w:t>
            </w:r>
            <w:proofErr w:type="gramStart"/>
            <w:r w:rsidRPr="008C251A">
              <w:rPr>
                <w:rtl/>
              </w:rPr>
              <w:t xml:space="preserve">بدلالة </w:t>
            </w:r>
            <w:r w:rsidRPr="00843A22">
              <w:sym w:font="Symbol" w:char="F06D"/>
            </w:r>
            <w:r w:rsidRPr="00843A22">
              <w:rPr>
                <w:vertAlign w:val="subscript"/>
              </w:rPr>
              <w:t>0</w:t>
            </w:r>
            <w:proofErr w:type="gramEnd"/>
            <w:r w:rsidRPr="008C251A">
              <w:rPr>
                <w:rtl/>
              </w:rPr>
              <w:t xml:space="preserve"> و </w:t>
            </w:r>
            <w:r w:rsidRPr="008C251A">
              <w:t xml:space="preserve">n </w:t>
            </w:r>
            <w:r w:rsidRPr="008C251A">
              <w:rPr>
                <w:rtl/>
              </w:rPr>
              <w:t xml:space="preserve"> و </w:t>
            </w:r>
            <w:r w:rsidRPr="008C251A">
              <w:t>I</w:t>
            </w:r>
            <w:r w:rsidRPr="008C251A">
              <w:rPr>
                <w:rtl/>
              </w:rPr>
              <w:t xml:space="preserve"> .</w:t>
            </w:r>
          </w:p>
        </w:tc>
      </w:tr>
    </w:tbl>
    <w:p w:rsidR="00A442EB" w:rsidRPr="00592DA4" w:rsidRDefault="00A442EB" w:rsidP="00A442EB">
      <w:pPr>
        <w:bidi/>
        <w:rPr>
          <w:rFonts w:ascii="Tahoma" w:hAnsi="Tahoma" w:cs="Tahoma"/>
          <w:b/>
          <w:bCs/>
          <w:i/>
          <w:iCs/>
          <w:sz w:val="18"/>
          <w:szCs w:val="18"/>
          <w:rtl/>
        </w:rPr>
      </w:pPr>
    </w:p>
    <w:sectPr w:rsidR="00A442EB" w:rsidRPr="00592DA4" w:rsidSect="00447148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461E9B"/>
    <w:rsid w:val="0001275E"/>
    <w:rsid w:val="000631BB"/>
    <w:rsid w:val="002702B8"/>
    <w:rsid w:val="00274FCE"/>
    <w:rsid w:val="002D0E15"/>
    <w:rsid w:val="00313E11"/>
    <w:rsid w:val="00364538"/>
    <w:rsid w:val="003E7A76"/>
    <w:rsid w:val="00400A5C"/>
    <w:rsid w:val="004274CD"/>
    <w:rsid w:val="00447148"/>
    <w:rsid w:val="00461E9B"/>
    <w:rsid w:val="0046614C"/>
    <w:rsid w:val="0047525B"/>
    <w:rsid w:val="004B6CF3"/>
    <w:rsid w:val="005633E8"/>
    <w:rsid w:val="00592DA4"/>
    <w:rsid w:val="00667A0D"/>
    <w:rsid w:val="00717583"/>
    <w:rsid w:val="007C64A0"/>
    <w:rsid w:val="008161C4"/>
    <w:rsid w:val="00843A22"/>
    <w:rsid w:val="008C251A"/>
    <w:rsid w:val="008C37C8"/>
    <w:rsid w:val="009177F8"/>
    <w:rsid w:val="00992AB1"/>
    <w:rsid w:val="009D508D"/>
    <w:rsid w:val="00A0547B"/>
    <w:rsid w:val="00A24244"/>
    <w:rsid w:val="00A442EB"/>
    <w:rsid w:val="00A8623E"/>
    <w:rsid w:val="00AD5B65"/>
    <w:rsid w:val="00AE63A9"/>
    <w:rsid w:val="00B47509"/>
    <w:rsid w:val="00B57820"/>
    <w:rsid w:val="00B91BB1"/>
    <w:rsid w:val="00BC29BE"/>
    <w:rsid w:val="00BC5A25"/>
    <w:rsid w:val="00C43322"/>
    <w:rsid w:val="00C61702"/>
    <w:rsid w:val="00C82530"/>
    <w:rsid w:val="00CD62BE"/>
    <w:rsid w:val="00D33FF8"/>
    <w:rsid w:val="00E51098"/>
    <w:rsid w:val="00E6121D"/>
    <w:rsid w:val="00E877B1"/>
    <w:rsid w:val="00E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9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8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6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4.png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oleObject" Target="embeddings/oleObject9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المجال المغنطيسي المحدث من طرف تيار كهربائي</vt:lpstr>
    </vt:vector>
  </TitlesOfParts>
  <Company>M-EN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cp:lastPrinted>2009-02-20T23:09:00Z</cp:lastPrinted>
  <dcterms:created xsi:type="dcterms:W3CDTF">2015-04-15T16:20:00Z</dcterms:created>
  <dcterms:modified xsi:type="dcterms:W3CDTF">2015-04-15T16:22:00Z</dcterms:modified>
</cp:coreProperties>
</file>